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49" w:rsidRPr="00443549" w:rsidRDefault="00443549" w:rsidP="00443549">
      <w:pPr>
        <w:rPr>
          <w:sz w:val="28"/>
          <w:szCs w:val="28"/>
        </w:rPr>
      </w:pPr>
      <w:r w:rsidRPr="00443549">
        <w:rPr>
          <w:sz w:val="28"/>
          <w:szCs w:val="28"/>
        </w:rPr>
        <w:t xml:space="preserve">В рамках Месячника заповедных уроков, который проходит в Алтайском крае с 11 января по 11 февраля, педагог дополнительного образования ЦО «Точка роста» </w:t>
      </w:r>
      <w:proofErr w:type="spellStart"/>
      <w:r w:rsidRPr="00443549">
        <w:rPr>
          <w:sz w:val="28"/>
          <w:szCs w:val="28"/>
        </w:rPr>
        <w:t>Кандаурова</w:t>
      </w:r>
      <w:proofErr w:type="spellEnd"/>
      <w:r w:rsidRPr="00443549">
        <w:rPr>
          <w:sz w:val="28"/>
          <w:szCs w:val="28"/>
        </w:rPr>
        <w:t xml:space="preserve"> А.М. провела с учащимися 5 класса встречу по теме «Заповедники нашего региона».</w:t>
      </w:r>
    </w:p>
    <w:p w:rsidR="00443549" w:rsidRPr="00443549" w:rsidRDefault="00443549" w:rsidP="00443549">
      <w:pPr>
        <w:rPr>
          <w:sz w:val="28"/>
          <w:szCs w:val="28"/>
        </w:rPr>
      </w:pPr>
      <w:r w:rsidRPr="00443549">
        <w:rPr>
          <w:sz w:val="28"/>
          <w:szCs w:val="28"/>
        </w:rPr>
        <w:t xml:space="preserve">Мероприятие носило формат диалога. Сначала педагог рассказала ребятам историю заповедников Алтайского края и </w:t>
      </w:r>
      <w:proofErr w:type="gramStart"/>
      <w:r w:rsidRPr="00443549">
        <w:rPr>
          <w:sz w:val="28"/>
          <w:szCs w:val="28"/>
        </w:rPr>
        <w:t>роли</w:t>
      </w:r>
      <w:proofErr w:type="gramEnd"/>
      <w:r w:rsidRPr="00443549">
        <w:rPr>
          <w:sz w:val="28"/>
          <w:szCs w:val="28"/>
        </w:rPr>
        <w:t xml:space="preserve"> особо охраняемых природных территорий в сохранении </w:t>
      </w:r>
      <w:proofErr w:type="spellStart"/>
      <w:r w:rsidRPr="00443549">
        <w:rPr>
          <w:sz w:val="28"/>
          <w:szCs w:val="28"/>
        </w:rPr>
        <w:t>биоразнообразия</w:t>
      </w:r>
      <w:proofErr w:type="spellEnd"/>
      <w:r w:rsidRPr="00443549">
        <w:rPr>
          <w:sz w:val="28"/>
          <w:szCs w:val="28"/>
        </w:rPr>
        <w:t>. А затем школьники поделились своими соображениями, отвечая на вопрос «зачем нужны заповедники».</w:t>
      </w:r>
    </w:p>
    <w:p w:rsidR="001C362A" w:rsidRDefault="00443549" w:rsidP="00443549">
      <w:pPr>
        <w:rPr>
          <w:sz w:val="28"/>
          <w:szCs w:val="28"/>
        </w:rPr>
      </w:pPr>
      <w:r w:rsidRPr="00443549">
        <w:rPr>
          <w:sz w:val="28"/>
          <w:szCs w:val="28"/>
        </w:rPr>
        <w:t xml:space="preserve">Для закрепления материала и расширения кругозора юные экологи получили домашнее задание – нарисовать одно из растений </w:t>
      </w:r>
      <w:proofErr w:type="spellStart"/>
      <w:r w:rsidRPr="00443549">
        <w:rPr>
          <w:sz w:val="28"/>
          <w:szCs w:val="28"/>
        </w:rPr>
        <w:t>Тигирекского</w:t>
      </w:r>
      <w:proofErr w:type="spellEnd"/>
      <w:r w:rsidRPr="00443549">
        <w:rPr>
          <w:sz w:val="28"/>
          <w:szCs w:val="28"/>
        </w:rPr>
        <w:t xml:space="preserve"> заповедника. В дальнейшем рисунки украсят стены нашего центра.</w:t>
      </w:r>
    </w:p>
    <w:p w:rsidR="00443549" w:rsidRDefault="00443549" w:rsidP="00443549">
      <w:pPr>
        <w:pStyle w:val="a3"/>
      </w:pPr>
      <w:r>
        <w:rPr>
          <w:noProof/>
        </w:rPr>
        <w:lastRenderedPageBreak/>
        <w:drawing>
          <wp:inline distT="0" distB="0" distL="0" distR="0">
            <wp:extent cx="4409694" cy="9799320"/>
            <wp:effectExtent l="19050" t="0" r="0" b="0"/>
            <wp:docPr id="1" name="Рисунок 1" descr="C:\Users\Ирина\Downloads\526059335182306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260593351823061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94" cy="97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49" w:rsidRDefault="00443549" w:rsidP="00443549">
      <w:pPr>
        <w:pStyle w:val="a3"/>
      </w:pPr>
      <w:r>
        <w:rPr>
          <w:noProof/>
        </w:rPr>
        <w:lastRenderedPageBreak/>
        <w:drawing>
          <wp:inline distT="0" distB="0" distL="0" distR="0">
            <wp:extent cx="5501639" cy="3040380"/>
            <wp:effectExtent l="19050" t="0" r="3811" b="0"/>
            <wp:docPr id="4" name="Рисунок 4" descr="C:\Users\Ирина\Downloads\5260593351823061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260593351823061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48" cy="30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549" w:rsidRPr="00443549" w:rsidRDefault="00443549" w:rsidP="00443549">
      <w:pPr>
        <w:rPr>
          <w:sz w:val="28"/>
          <w:szCs w:val="28"/>
        </w:rPr>
      </w:pPr>
    </w:p>
    <w:sectPr w:rsidR="00443549" w:rsidRPr="00443549" w:rsidSect="001C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549"/>
    <w:rsid w:val="001C362A"/>
    <w:rsid w:val="0044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2025-02-06T08:19:00Z</dcterms:created>
  <dcterms:modified xsi:type="dcterms:W3CDTF">2025-02-06T08:21:00Z</dcterms:modified>
</cp:coreProperties>
</file>