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76" w:rsidRPr="00AB0376" w:rsidRDefault="00AB0376" w:rsidP="00AB0376">
      <w:pPr>
        <w:rPr>
          <w:sz w:val="36"/>
          <w:szCs w:val="36"/>
        </w:rPr>
      </w:pPr>
      <w:r w:rsidRPr="00AB0376">
        <w:rPr>
          <w:sz w:val="36"/>
          <w:szCs w:val="36"/>
        </w:rPr>
        <w:t xml:space="preserve">«Точка роста» — это центр развития не только детей, но и их педагогов. 9 декабря 2024 г были подведены итоги регионального конкурса «Учим для жизни в Алтайском крае». Среди призёров есть наш педагог </w:t>
      </w:r>
      <w:proofErr w:type="spellStart"/>
      <w:r w:rsidRPr="00AB0376">
        <w:rPr>
          <w:sz w:val="36"/>
          <w:szCs w:val="36"/>
        </w:rPr>
        <w:t>допобразования</w:t>
      </w:r>
      <w:proofErr w:type="spellEnd"/>
      <w:r w:rsidRPr="00AB0376">
        <w:rPr>
          <w:sz w:val="36"/>
          <w:szCs w:val="36"/>
        </w:rPr>
        <w:t xml:space="preserve">, учитель химии и биологии – </w:t>
      </w:r>
      <w:proofErr w:type="spellStart"/>
      <w:r w:rsidRPr="00AB0376">
        <w:rPr>
          <w:sz w:val="36"/>
          <w:szCs w:val="36"/>
        </w:rPr>
        <w:t>Кандаурова</w:t>
      </w:r>
      <w:proofErr w:type="spellEnd"/>
      <w:r w:rsidRPr="00AB0376">
        <w:rPr>
          <w:sz w:val="36"/>
          <w:szCs w:val="36"/>
        </w:rPr>
        <w:t xml:space="preserve"> А.М.</w:t>
      </w:r>
    </w:p>
    <w:p w:rsidR="00AB0376" w:rsidRPr="00AB0376" w:rsidRDefault="00AB0376" w:rsidP="00AB0376">
      <w:pPr>
        <w:rPr>
          <w:sz w:val="36"/>
          <w:szCs w:val="36"/>
        </w:rPr>
      </w:pPr>
    </w:p>
    <w:p w:rsidR="00AB0376" w:rsidRPr="00AB0376" w:rsidRDefault="00AB0376" w:rsidP="00AB0376">
      <w:pPr>
        <w:rPr>
          <w:sz w:val="36"/>
          <w:szCs w:val="36"/>
        </w:rPr>
      </w:pPr>
      <w:r w:rsidRPr="00AB0376">
        <w:rPr>
          <w:sz w:val="36"/>
          <w:szCs w:val="36"/>
        </w:rPr>
        <w:t xml:space="preserve">Работы победителей и призеров конкурса будут включены в региональный сборник заданий, посвященный вопросам формирования и оценки </w:t>
      </w:r>
      <w:proofErr w:type="spellStart"/>
      <w:proofErr w:type="gramStart"/>
      <w:r w:rsidRPr="00AB0376">
        <w:rPr>
          <w:sz w:val="36"/>
          <w:szCs w:val="36"/>
        </w:rPr>
        <w:t>естественно-научной</w:t>
      </w:r>
      <w:proofErr w:type="spellEnd"/>
      <w:proofErr w:type="gramEnd"/>
      <w:r w:rsidRPr="00AB0376">
        <w:rPr>
          <w:sz w:val="36"/>
          <w:szCs w:val="36"/>
        </w:rPr>
        <w:t xml:space="preserve"> грамотности обучающихся. Ссылка на новость размещена ниже:</w:t>
      </w:r>
    </w:p>
    <w:p w:rsidR="00AB0376" w:rsidRDefault="00AB0376" w:rsidP="00AB0376"/>
    <w:p w:rsidR="00AB0376" w:rsidRDefault="00AB0376" w:rsidP="00AB0376">
      <w:r>
        <w:t> </w:t>
      </w:r>
    </w:p>
    <w:p w:rsidR="00AB0376" w:rsidRDefault="00AB0376" w:rsidP="00AB0376"/>
    <w:p w:rsidR="00025D35" w:rsidRPr="00AB0376" w:rsidRDefault="00AB0376" w:rsidP="00AB0376">
      <w:pPr>
        <w:rPr>
          <w:sz w:val="36"/>
          <w:szCs w:val="36"/>
        </w:rPr>
      </w:pPr>
      <w:hyperlink r:id="rId4" w:history="1">
        <w:r w:rsidRPr="00AB0376">
          <w:rPr>
            <w:rStyle w:val="a3"/>
            <w:sz w:val="36"/>
            <w:szCs w:val="36"/>
          </w:rPr>
          <w:t>https://iro22.ru/itogi-regionalnogo-konkursa-uchim-dlja-zhizni-v-altajskom-krae/</w:t>
        </w:r>
      </w:hyperlink>
    </w:p>
    <w:p w:rsidR="00AB0376" w:rsidRDefault="00AB0376" w:rsidP="00AB0376"/>
    <w:p w:rsidR="00AB0376" w:rsidRDefault="00AB0376" w:rsidP="00AB0376"/>
    <w:p w:rsidR="00AB0376" w:rsidRDefault="00AB0376" w:rsidP="00AB0376"/>
    <w:p w:rsidR="00AB0376" w:rsidRDefault="00AB0376" w:rsidP="00AB0376"/>
    <w:p w:rsidR="00AB0376" w:rsidRDefault="00AB0376" w:rsidP="00AB0376"/>
    <w:p w:rsidR="00AB0376" w:rsidRDefault="00AB0376" w:rsidP="00AB0376"/>
    <w:p w:rsidR="00AB0376" w:rsidRDefault="00AB0376" w:rsidP="00AB0376">
      <w:r w:rsidRPr="00AB0376">
        <w:object w:dxaOrig="14400" w:dyaOrig="10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in;height:540pt" o:ole="">
            <v:imagedata r:id="rId5" o:title=""/>
          </v:shape>
          <o:OLEObject Type="Embed" ProgID="Word.Document.12" ShapeID="_x0000_i1025" DrawAspect="Content" ObjectID="_1795606908" r:id="rId6">
            <o:FieldCodes>\s</o:FieldCodes>
          </o:OLEObject>
        </w:object>
      </w:r>
    </w:p>
    <w:sectPr w:rsidR="00AB0376" w:rsidSect="00AB03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0376"/>
    <w:rsid w:val="00025D35"/>
    <w:rsid w:val="00AB0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3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hyperlink" Target="https://iro22.ru/itogi-regionalnogo-konkursa-uchim-dlja-zhizni-v-altajskom-kra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2024-12-13T07:53:00Z</dcterms:created>
  <dcterms:modified xsi:type="dcterms:W3CDTF">2024-12-13T07:55:00Z</dcterms:modified>
</cp:coreProperties>
</file>