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75" w:rsidRDefault="00414375" w:rsidP="00414375">
      <w:pPr>
        <w:pStyle w:val="af"/>
        <w:ind w:left="-1418" w:right="-315"/>
      </w:pPr>
      <w:r>
        <w:rPr>
          <w:noProof/>
        </w:rPr>
        <w:drawing>
          <wp:inline distT="0" distB="0" distL="0" distR="0" wp14:anchorId="32CF4B32" wp14:editId="5584811F">
            <wp:extent cx="10210800" cy="6667500"/>
            <wp:effectExtent l="0" t="0" r="0" b="0"/>
            <wp:docPr id="1" name="Рисунок 1" descr="E:\3 КЛАСС\РАБОЧИЕ ПРОГРАММЫ_3 класс_2024-2025\ОКРУЖАЮЩИЙ МИР\IMG_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 КЛАСС\РАБОЧИЕ ПРОГРАММЫ_3 класс_2024-2025\ОКРУЖАЮЩИЙ МИР\IMG_1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676" cy="667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14375" w:rsidRPr="00414375" w:rsidRDefault="00414375" w:rsidP="004143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14375" w:rsidRPr="00414375" w:rsidRDefault="00414375" w:rsidP="004143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14375" w:rsidRPr="00414375" w:rsidRDefault="00414375" w:rsidP="004143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14375" w:rsidRPr="00414375" w:rsidRDefault="00414375" w:rsidP="004143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14375" w:rsidRPr="00414375" w:rsidRDefault="00414375" w:rsidP="004143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414375" w:rsidRPr="00414375" w:rsidRDefault="00414375" w:rsidP="004143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14375" w:rsidRPr="00414375" w:rsidRDefault="00414375" w:rsidP="004143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14375" w:rsidRPr="00414375" w:rsidRDefault="00414375" w:rsidP="0041437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414375" w:rsidRPr="00414375" w:rsidRDefault="00414375" w:rsidP="004143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414375" w:rsidRPr="00414375" w:rsidRDefault="00414375" w:rsidP="0041437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14375" w:rsidRPr="00414375" w:rsidRDefault="00414375" w:rsidP="00414375">
      <w:pPr>
        <w:spacing w:after="0" w:line="40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</w:t>
      </w:r>
      <w:r w:rsidRPr="0041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414375" w:rsidRPr="00414375" w:rsidRDefault="00414375" w:rsidP="004143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14375" w:rsidRPr="00414375" w:rsidRDefault="00414375" w:rsidP="004143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14375" w:rsidRPr="00414375" w:rsidRDefault="00414375" w:rsidP="004143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14375" w:rsidRPr="00414375" w:rsidRDefault="00414375" w:rsidP="004143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414375" w:rsidRPr="00414375" w:rsidRDefault="00414375" w:rsidP="0041437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414375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414375" w:rsidRPr="00414375" w:rsidRDefault="00414375" w:rsidP="004143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14375" w:rsidRPr="00414375" w:rsidRDefault="00414375" w:rsidP="004143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14375" w:rsidRPr="00414375" w:rsidRDefault="00414375" w:rsidP="004143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414375" w:rsidRPr="00414375" w:rsidRDefault="00414375" w:rsidP="004143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14375" w:rsidRPr="00414375" w:rsidRDefault="00414375" w:rsidP="0041437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414375" w:rsidRPr="00414375" w:rsidRDefault="00414375" w:rsidP="0041437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14375" w:rsidRPr="00414375" w:rsidRDefault="00414375" w:rsidP="0041437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414375" w:rsidRPr="00414375" w:rsidRDefault="00414375" w:rsidP="0041437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414375" w:rsidRPr="00414375" w:rsidRDefault="00414375" w:rsidP="0041437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414375" w:rsidRPr="00414375" w:rsidRDefault="00414375" w:rsidP="0041437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414375" w:rsidRPr="00414375" w:rsidRDefault="00414375" w:rsidP="0041437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414375" w:rsidRPr="00414375" w:rsidRDefault="00414375" w:rsidP="0041437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14375" w:rsidRPr="00414375" w:rsidRDefault="00414375" w:rsidP="0041437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414375" w:rsidRPr="00414375" w:rsidRDefault="00414375" w:rsidP="0041437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414375" w:rsidRPr="00414375" w:rsidRDefault="00414375" w:rsidP="0041437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14375" w:rsidRPr="00414375" w:rsidRDefault="00414375" w:rsidP="0041437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14375" w:rsidRPr="00414375" w:rsidRDefault="00414375" w:rsidP="0041437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414375" w:rsidRPr="00414375" w:rsidRDefault="00414375" w:rsidP="00414375">
      <w:pPr>
        <w:spacing w:after="0" w:line="40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 воспитания:</w:t>
      </w:r>
    </w:p>
    <w:p w:rsidR="00414375" w:rsidRPr="00414375" w:rsidRDefault="00414375" w:rsidP="0041437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14375" w:rsidRPr="00414375" w:rsidRDefault="00414375" w:rsidP="0041437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14375" w:rsidRPr="00414375" w:rsidRDefault="00414375" w:rsidP="0041437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414375" w:rsidRPr="00414375" w:rsidRDefault="00414375" w:rsidP="0041437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14375" w:rsidRPr="00414375" w:rsidRDefault="00414375" w:rsidP="0041437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 воспитания:</w:t>
      </w:r>
    </w:p>
    <w:p w:rsidR="00414375" w:rsidRPr="00414375" w:rsidRDefault="00414375" w:rsidP="0041437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14375" w:rsidRPr="00414375" w:rsidRDefault="00414375" w:rsidP="0041437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14375" w:rsidRPr="00414375" w:rsidRDefault="00414375" w:rsidP="0041437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 воспитания:</w:t>
      </w:r>
    </w:p>
    <w:p w:rsidR="00414375" w:rsidRPr="00414375" w:rsidRDefault="00414375" w:rsidP="0041437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14375" w:rsidRPr="00414375" w:rsidRDefault="00414375" w:rsidP="0041437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14375" w:rsidRPr="00414375" w:rsidRDefault="00414375" w:rsidP="0041437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14375" w:rsidRPr="00414375" w:rsidRDefault="00414375" w:rsidP="0041437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Трудового воспитания:</w:t>
      </w:r>
    </w:p>
    <w:p w:rsidR="00414375" w:rsidRPr="00414375" w:rsidRDefault="00414375" w:rsidP="0041437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 воспитания:</w:t>
      </w:r>
    </w:p>
    <w:p w:rsidR="00414375" w:rsidRPr="00414375" w:rsidRDefault="00414375" w:rsidP="0041437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 научного познания:</w:t>
      </w:r>
    </w:p>
    <w:p w:rsidR="00414375" w:rsidRPr="00414375" w:rsidRDefault="00414375" w:rsidP="0041437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414375" w:rsidRPr="00414375" w:rsidRDefault="00414375" w:rsidP="0041437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1) Базовые логические действия:</w:t>
      </w:r>
    </w:p>
    <w:p w:rsidR="00414375" w:rsidRPr="00414375" w:rsidRDefault="00414375" w:rsidP="0041437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14375" w:rsidRPr="00414375" w:rsidRDefault="00414375" w:rsidP="0041437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14375" w:rsidRPr="00414375" w:rsidRDefault="00414375" w:rsidP="0041437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14375" w:rsidRPr="00414375" w:rsidRDefault="00414375" w:rsidP="0041437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414375" w:rsidRPr="00414375" w:rsidRDefault="00414375" w:rsidP="0041437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414375" w:rsidRPr="00414375" w:rsidRDefault="00414375" w:rsidP="0041437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14375" w:rsidRPr="00414375" w:rsidRDefault="00414375" w:rsidP="0041437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2) Базовые исследовательские действия:</w:t>
      </w:r>
    </w:p>
    <w:p w:rsidR="00414375" w:rsidRPr="00414375" w:rsidRDefault="00414375" w:rsidP="0041437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14375" w:rsidRPr="00414375" w:rsidRDefault="00414375" w:rsidP="0041437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414375" w:rsidRPr="00414375" w:rsidRDefault="00414375" w:rsidP="0041437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14375" w:rsidRPr="00414375" w:rsidRDefault="00414375" w:rsidP="0041437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14375" w:rsidRPr="00414375" w:rsidRDefault="00414375" w:rsidP="0041437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14375" w:rsidRPr="00414375" w:rsidRDefault="00414375" w:rsidP="0041437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14375" w:rsidRPr="00414375" w:rsidRDefault="00414375" w:rsidP="0041437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3) Работа с информацией:</w:t>
      </w:r>
    </w:p>
    <w:p w:rsidR="00414375" w:rsidRPr="00414375" w:rsidRDefault="00414375" w:rsidP="004143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14375" w:rsidRPr="00414375" w:rsidRDefault="00414375" w:rsidP="004143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14375" w:rsidRPr="00414375" w:rsidRDefault="00414375" w:rsidP="004143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14375" w:rsidRPr="00414375" w:rsidRDefault="00414375" w:rsidP="004143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14375" w:rsidRPr="00414375" w:rsidRDefault="00414375" w:rsidP="004143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</w:t>
      </w:r>
      <w:r w:rsidRPr="0041437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(схему, таблицу, иллюстрацию); </w:t>
      </w:r>
    </w:p>
    <w:p w:rsidR="00414375" w:rsidRPr="00414375" w:rsidRDefault="00414375" w:rsidP="004143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14375" w:rsidRPr="00414375" w:rsidRDefault="00414375" w:rsidP="004143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14375" w:rsidRPr="00414375" w:rsidRDefault="00414375" w:rsidP="0041437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Коммуникативные универсальные учебные действия:</w:t>
      </w:r>
    </w:p>
    <w:p w:rsidR="00414375" w:rsidRPr="00414375" w:rsidRDefault="00414375" w:rsidP="004143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14375" w:rsidRPr="00414375" w:rsidRDefault="00414375" w:rsidP="004143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14375" w:rsidRPr="00414375" w:rsidRDefault="00414375" w:rsidP="004143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14375" w:rsidRPr="00414375" w:rsidRDefault="00414375" w:rsidP="004143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14375" w:rsidRPr="00414375" w:rsidRDefault="00414375" w:rsidP="004143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414375" w:rsidRPr="00414375" w:rsidRDefault="00414375" w:rsidP="004143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14375" w:rsidRPr="00414375" w:rsidRDefault="00414375" w:rsidP="004143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14375" w:rsidRPr="00414375" w:rsidRDefault="00414375" w:rsidP="0041437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414375" w:rsidRPr="00414375" w:rsidRDefault="00414375" w:rsidP="004143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14375" w:rsidRPr="00414375" w:rsidRDefault="00414375" w:rsidP="0041437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2) Самоконтроль и самооценка:</w:t>
      </w:r>
    </w:p>
    <w:p w:rsidR="00414375" w:rsidRPr="00414375" w:rsidRDefault="00414375" w:rsidP="004143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414375" w:rsidRPr="00414375" w:rsidRDefault="00414375" w:rsidP="004143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414375" w:rsidRPr="00414375" w:rsidRDefault="00414375" w:rsidP="004143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414375" w:rsidRPr="00414375" w:rsidRDefault="00414375" w:rsidP="004143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14375" w:rsidRPr="00414375" w:rsidRDefault="00414375" w:rsidP="004143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14375" w:rsidRPr="00414375" w:rsidRDefault="00414375" w:rsidP="0041437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Совместная деятельность:</w:t>
      </w:r>
    </w:p>
    <w:p w:rsidR="00414375" w:rsidRPr="00414375" w:rsidRDefault="00414375" w:rsidP="0041437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14375" w:rsidRPr="00414375" w:rsidRDefault="00414375" w:rsidP="0041437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14375" w:rsidRPr="00414375" w:rsidRDefault="00414375" w:rsidP="0041437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414375" w:rsidRPr="00414375" w:rsidRDefault="00414375" w:rsidP="0041437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14375" w:rsidRPr="00414375" w:rsidRDefault="00414375" w:rsidP="0041437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14375" w:rsidRPr="00414375" w:rsidRDefault="00414375" w:rsidP="004143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414375" w:rsidRPr="00414375" w:rsidRDefault="00414375" w:rsidP="004143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414375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соблюдать основы профилактики заболеваний;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14375" w:rsidRPr="00414375" w:rsidRDefault="00414375" w:rsidP="0041437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414375" w:rsidRPr="00414375" w:rsidRDefault="00414375" w:rsidP="00414375">
      <w:pPr>
        <w:spacing w:after="0" w:line="40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ТЕМАТИЧЕСКОЕ ПЛАНИРОВАНИЕ</w:t>
      </w: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3050"/>
      </w:tblGrid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1.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 и общество</w:t>
            </w: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 и природа</w:t>
            </w: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3.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Правила безопасной жизнедеятельности</w:t>
            </w: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14375" w:rsidRPr="00414375" w:rsidRDefault="00414375" w:rsidP="00414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381"/>
        <w:gridCol w:w="1131"/>
        <w:gridCol w:w="1841"/>
        <w:gridCol w:w="1910"/>
        <w:gridCol w:w="1347"/>
        <w:gridCol w:w="3063"/>
      </w:tblGrid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изучения природы: наблюдения, сравнения, измерения, опыты и эксперименты.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162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Культура, традиции народов России.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841330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84123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Российская Федерация Государственная символика РФ.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392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как смесь газов. Значение воздуха для жизни флоры, фауны, человека.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328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Распространение воды в природе: водоёмы, реки.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282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в разные времена года.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240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84104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84116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Кровеносная и нервная система и их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8410654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8410910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теме "Человек - часть природы.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Безопасное поведение пассажира железнодорожного транспорта.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перемещения внутри двора и пересечения дворовой проезжей части.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84118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Нужны ли обществу правила поведения?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84112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841254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Горная порода как соединение разных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минералов.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8412706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8412896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Семья: традиции, праздники.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8412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84140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Памятники природы и культуры стран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841380</w:t>
              </w:r>
              <w:r w:rsidRPr="004143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4375" w:rsidRPr="00414375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3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375" w:rsidRPr="00414375" w:rsidRDefault="00414375" w:rsidP="004143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14375" w:rsidRPr="00414375" w:rsidRDefault="00414375" w:rsidP="00414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375" w:rsidRPr="00414375" w:rsidRDefault="00414375" w:rsidP="004143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414375" w:rsidRPr="00414375" w:rsidRDefault="00414375" w:rsidP="00414375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4375" w:rsidRPr="00414375" w:rsidRDefault="00414375" w:rsidP="004143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14375" w:rsidRPr="00414375" w:rsidRDefault="00414375" w:rsidP="004143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414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Окружающий мир (в 2 частях), 3 класс /Плешаков А.А., Акционерное общество «Издательство «Просвещение»</w:t>
      </w:r>
    </w:p>
    <w:p w:rsidR="00414375" w:rsidRPr="00414375" w:rsidRDefault="00414375" w:rsidP="004143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​‌‌</w:t>
      </w: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14375" w:rsidRPr="00414375" w:rsidRDefault="00414375" w:rsidP="0041437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​‌‌​1. Плешаков А.А., Александрова В.П., Борисова С.А. Окружающий мир: поурочные разработки: 1-4 класс.</w:t>
      </w:r>
    </w:p>
    <w:p w:rsidR="00414375" w:rsidRPr="00414375" w:rsidRDefault="00414375" w:rsidP="0041437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Методические пособия для учителя. Детская справочная литература (справочники, энциклопедии) об окружающем мире (природе, труде людей, общественных явлениях и пр.)</w:t>
      </w:r>
    </w:p>
    <w:p w:rsidR="00414375" w:rsidRPr="00414375" w:rsidRDefault="00414375" w:rsidP="004143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14375" w:rsidRPr="00414375" w:rsidRDefault="00414375" w:rsidP="004143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1437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14375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14375">
        <w:rPr>
          <w:rFonts w:ascii="Times New Roman" w:hAnsi="Times New Roman" w:cs="Times New Roman"/>
          <w:color w:val="000000"/>
          <w:sz w:val="24"/>
          <w:szCs w:val="24"/>
        </w:rPr>
        <w:t>​Библиотека ЦОК</w:t>
      </w:r>
    </w:p>
    <w:p w:rsidR="00414375" w:rsidRPr="00414375" w:rsidRDefault="00414375" w:rsidP="0041437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hyperlink r:id="rId65" w:history="1"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youtube</w:t>
        </w:r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com</w:t>
        </w:r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/@</w:t>
        </w:r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infourok</w:t>
        </w:r>
      </w:hyperlink>
      <w:r w:rsidRPr="00414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6" w:history="1">
        <w:r w:rsidRPr="004143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https://www.youtube.com/watch?v=hTKmD4caHwQ&amp;list=PLvtJKssE5Nrjf-IQ80ZNMLLSuHNsJ4sTR</w:t>
        </w:r>
      </w:hyperlink>
      <w:r w:rsidRPr="0041437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14375" w:rsidRPr="00414375" w:rsidRDefault="00414375" w:rsidP="00414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1B8" w:rsidRDefault="00414375"/>
    <w:sectPr w:rsidR="003661B8" w:rsidSect="00414375">
      <w:footerReference w:type="default" r:id="rId67"/>
      <w:pgSz w:w="16838" w:h="11906" w:orient="landscape"/>
      <w:pgMar w:top="709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428796"/>
      <w:docPartObj>
        <w:docPartGallery w:val="Page Numbers (Bottom of Page)"/>
        <w:docPartUnique/>
      </w:docPartObj>
    </w:sdtPr>
    <w:sdtEndPr/>
    <w:sdtContent>
      <w:p w:rsidR="009B0CF8" w:rsidRDefault="004143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4375">
          <w:rPr>
            <w:noProof/>
            <w:lang w:val="ru-RU"/>
          </w:rPr>
          <w:t>3</w:t>
        </w:r>
        <w:r>
          <w:fldChar w:fldCharType="end"/>
        </w:r>
      </w:p>
    </w:sdtContent>
  </w:sdt>
  <w:p w:rsidR="009B0CF8" w:rsidRDefault="00414375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7DE"/>
    <w:multiLevelType w:val="multilevel"/>
    <w:tmpl w:val="18BAD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D60E9"/>
    <w:multiLevelType w:val="multilevel"/>
    <w:tmpl w:val="35CC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F6105"/>
    <w:multiLevelType w:val="multilevel"/>
    <w:tmpl w:val="6D2A4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B677C"/>
    <w:multiLevelType w:val="multilevel"/>
    <w:tmpl w:val="8CB474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02FF1"/>
    <w:multiLevelType w:val="multilevel"/>
    <w:tmpl w:val="BD3E9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1A7F0C"/>
    <w:multiLevelType w:val="multilevel"/>
    <w:tmpl w:val="852C4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1665A"/>
    <w:multiLevelType w:val="multilevel"/>
    <w:tmpl w:val="BC081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01676"/>
    <w:multiLevelType w:val="multilevel"/>
    <w:tmpl w:val="BEC4F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A2839"/>
    <w:multiLevelType w:val="multilevel"/>
    <w:tmpl w:val="7C040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816F8"/>
    <w:multiLevelType w:val="multilevel"/>
    <w:tmpl w:val="CB924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D11FD"/>
    <w:multiLevelType w:val="multilevel"/>
    <w:tmpl w:val="87A2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642A3"/>
    <w:multiLevelType w:val="multilevel"/>
    <w:tmpl w:val="627CA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B07385"/>
    <w:multiLevelType w:val="multilevel"/>
    <w:tmpl w:val="FCDC4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116C08"/>
    <w:multiLevelType w:val="multilevel"/>
    <w:tmpl w:val="9ED60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FD3974"/>
    <w:multiLevelType w:val="multilevel"/>
    <w:tmpl w:val="D25C9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C062D9"/>
    <w:multiLevelType w:val="multilevel"/>
    <w:tmpl w:val="CA3E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F6EA4"/>
    <w:multiLevelType w:val="multilevel"/>
    <w:tmpl w:val="93E2E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869D4"/>
    <w:multiLevelType w:val="multilevel"/>
    <w:tmpl w:val="6F08E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796A83"/>
    <w:multiLevelType w:val="multilevel"/>
    <w:tmpl w:val="D2F46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537C5"/>
    <w:multiLevelType w:val="multilevel"/>
    <w:tmpl w:val="95BCC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94DE5"/>
    <w:multiLevelType w:val="multilevel"/>
    <w:tmpl w:val="34A88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0E6AE3"/>
    <w:multiLevelType w:val="multilevel"/>
    <w:tmpl w:val="90DCE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67836"/>
    <w:multiLevelType w:val="multilevel"/>
    <w:tmpl w:val="2384E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8F08D4"/>
    <w:multiLevelType w:val="multilevel"/>
    <w:tmpl w:val="D794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4C62E6"/>
    <w:multiLevelType w:val="multilevel"/>
    <w:tmpl w:val="BEEE5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2C5F44"/>
    <w:multiLevelType w:val="multilevel"/>
    <w:tmpl w:val="E1169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8C7A5D"/>
    <w:multiLevelType w:val="multilevel"/>
    <w:tmpl w:val="0FEC2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152467"/>
    <w:multiLevelType w:val="multilevel"/>
    <w:tmpl w:val="71B48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DC23A1"/>
    <w:multiLevelType w:val="multilevel"/>
    <w:tmpl w:val="23EEE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234307"/>
    <w:multiLevelType w:val="multilevel"/>
    <w:tmpl w:val="3C68E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B90EE5"/>
    <w:multiLevelType w:val="multilevel"/>
    <w:tmpl w:val="12A21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7F5C6C"/>
    <w:multiLevelType w:val="multilevel"/>
    <w:tmpl w:val="AFE0A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DF5764"/>
    <w:multiLevelType w:val="multilevel"/>
    <w:tmpl w:val="DE38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AF5905"/>
    <w:multiLevelType w:val="multilevel"/>
    <w:tmpl w:val="BBAC4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960F4E"/>
    <w:multiLevelType w:val="multilevel"/>
    <w:tmpl w:val="BF70E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D41703"/>
    <w:multiLevelType w:val="multilevel"/>
    <w:tmpl w:val="E45E8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A23708"/>
    <w:multiLevelType w:val="multilevel"/>
    <w:tmpl w:val="EE6A0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EB280A"/>
    <w:multiLevelType w:val="multilevel"/>
    <w:tmpl w:val="7EE6DB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A90E12"/>
    <w:multiLevelType w:val="multilevel"/>
    <w:tmpl w:val="E7EA9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E53E6F"/>
    <w:multiLevelType w:val="multilevel"/>
    <w:tmpl w:val="EEC0D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FB0FB6"/>
    <w:multiLevelType w:val="multilevel"/>
    <w:tmpl w:val="C1B6E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670FB4"/>
    <w:multiLevelType w:val="multilevel"/>
    <w:tmpl w:val="28D6E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535871"/>
    <w:multiLevelType w:val="multilevel"/>
    <w:tmpl w:val="5694C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8"/>
  </w:num>
  <w:num w:numId="3">
    <w:abstractNumId w:val="6"/>
  </w:num>
  <w:num w:numId="4">
    <w:abstractNumId w:val="26"/>
  </w:num>
  <w:num w:numId="5">
    <w:abstractNumId w:val="34"/>
  </w:num>
  <w:num w:numId="6">
    <w:abstractNumId w:val="8"/>
  </w:num>
  <w:num w:numId="7">
    <w:abstractNumId w:val="18"/>
  </w:num>
  <w:num w:numId="8">
    <w:abstractNumId w:val="13"/>
  </w:num>
  <w:num w:numId="9">
    <w:abstractNumId w:val="25"/>
  </w:num>
  <w:num w:numId="10">
    <w:abstractNumId w:val="16"/>
  </w:num>
  <w:num w:numId="11">
    <w:abstractNumId w:val="30"/>
  </w:num>
  <w:num w:numId="12">
    <w:abstractNumId w:val="5"/>
  </w:num>
  <w:num w:numId="13">
    <w:abstractNumId w:val="1"/>
  </w:num>
  <w:num w:numId="14">
    <w:abstractNumId w:val="19"/>
  </w:num>
  <w:num w:numId="15">
    <w:abstractNumId w:val="4"/>
  </w:num>
  <w:num w:numId="16">
    <w:abstractNumId w:val="22"/>
  </w:num>
  <w:num w:numId="17">
    <w:abstractNumId w:val="12"/>
  </w:num>
  <w:num w:numId="18">
    <w:abstractNumId w:val="40"/>
  </w:num>
  <w:num w:numId="19">
    <w:abstractNumId w:val="7"/>
  </w:num>
  <w:num w:numId="20">
    <w:abstractNumId w:val="29"/>
  </w:num>
  <w:num w:numId="21">
    <w:abstractNumId w:val="35"/>
  </w:num>
  <w:num w:numId="22">
    <w:abstractNumId w:val="10"/>
  </w:num>
  <w:num w:numId="23">
    <w:abstractNumId w:val="36"/>
  </w:num>
  <w:num w:numId="24">
    <w:abstractNumId w:val="14"/>
  </w:num>
  <w:num w:numId="25">
    <w:abstractNumId w:val="39"/>
  </w:num>
  <w:num w:numId="26">
    <w:abstractNumId w:val="11"/>
  </w:num>
  <w:num w:numId="27">
    <w:abstractNumId w:val="9"/>
  </w:num>
  <w:num w:numId="28">
    <w:abstractNumId w:val="42"/>
  </w:num>
  <w:num w:numId="29">
    <w:abstractNumId w:val="21"/>
  </w:num>
  <w:num w:numId="30">
    <w:abstractNumId w:val="32"/>
  </w:num>
  <w:num w:numId="31">
    <w:abstractNumId w:val="3"/>
  </w:num>
  <w:num w:numId="32">
    <w:abstractNumId w:val="20"/>
  </w:num>
  <w:num w:numId="33">
    <w:abstractNumId w:val="37"/>
  </w:num>
  <w:num w:numId="34">
    <w:abstractNumId w:val="2"/>
  </w:num>
  <w:num w:numId="35">
    <w:abstractNumId w:val="27"/>
  </w:num>
  <w:num w:numId="36">
    <w:abstractNumId w:val="23"/>
  </w:num>
  <w:num w:numId="37">
    <w:abstractNumId w:val="17"/>
  </w:num>
  <w:num w:numId="38">
    <w:abstractNumId w:val="31"/>
  </w:num>
  <w:num w:numId="39">
    <w:abstractNumId w:val="15"/>
  </w:num>
  <w:num w:numId="40">
    <w:abstractNumId w:val="33"/>
  </w:num>
  <w:num w:numId="41">
    <w:abstractNumId w:val="24"/>
  </w:num>
  <w:num w:numId="42">
    <w:abstractNumId w:val="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75"/>
    <w:rsid w:val="00414375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3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4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143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14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1437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1437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1437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14375"/>
    <w:rPr>
      <w:lang w:val="en-US"/>
    </w:rPr>
  </w:style>
  <w:style w:type="paragraph" w:styleId="a5">
    <w:name w:val="Normal Indent"/>
    <w:basedOn w:val="a"/>
    <w:uiPriority w:val="99"/>
    <w:unhideWhenUsed/>
    <w:rsid w:val="0041437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1437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14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143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143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14375"/>
    <w:rPr>
      <w:i/>
      <w:iCs/>
    </w:rPr>
  </w:style>
  <w:style w:type="character" w:styleId="ab">
    <w:name w:val="Hyperlink"/>
    <w:basedOn w:val="a0"/>
    <w:uiPriority w:val="99"/>
    <w:unhideWhenUsed/>
    <w:rsid w:val="004143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437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414375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414375"/>
    <w:rPr>
      <w:lang w:val="en-US"/>
    </w:rPr>
  </w:style>
  <w:style w:type="paragraph" w:styleId="af">
    <w:name w:val="Normal (Web)"/>
    <w:basedOn w:val="a"/>
    <w:uiPriority w:val="99"/>
    <w:semiHidden/>
    <w:unhideWhenUsed/>
    <w:rsid w:val="0041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1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3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4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143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14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4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1437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1437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14375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14375"/>
    <w:rPr>
      <w:lang w:val="en-US"/>
    </w:rPr>
  </w:style>
  <w:style w:type="paragraph" w:styleId="a5">
    <w:name w:val="Normal Indent"/>
    <w:basedOn w:val="a"/>
    <w:uiPriority w:val="99"/>
    <w:unhideWhenUsed/>
    <w:rsid w:val="00414375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41437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14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143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4143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14375"/>
    <w:rPr>
      <w:i/>
      <w:iCs/>
    </w:rPr>
  </w:style>
  <w:style w:type="character" w:styleId="ab">
    <w:name w:val="Hyperlink"/>
    <w:basedOn w:val="a0"/>
    <w:uiPriority w:val="99"/>
    <w:unhideWhenUsed/>
    <w:rsid w:val="004143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437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414375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414375"/>
    <w:rPr>
      <w:lang w:val="en-US"/>
    </w:rPr>
  </w:style>
  <w:style w:type="paragraph" w:styleId="af">
    <w:name w:val="Normal (Web)"/>
    <w:basedOn w:val="a"/>
    <w:uiPriority w:val="99"/>
    <w:semiHidden/>
    <w:unhideWhenUsed/>
    <w:rsid w:val="0041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1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b62" TargetMode="External"/><Relationship Id="rId21" Type="http://schemas.openxmlformats.org/officeDocument/2006/relationships/hyperlink" Target="https://m.edsoo.ru/f841330e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aa0" TargetMode="External"/><Relationship Id="rId63" Type="http://schemas.openxmlformats.org/officeDocument/2006/relationships/hyperlink" Target="https://m.edsoo.ru/f84140ba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a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392" TargetMode="External"/><Relationship Id="rId32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116c6" TargetMode="External"/><Relationship Id="rId53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2896" TargetMode="External"/><Relationship Id="rId66" Type="http://schemas.openxmlformats.org/officeDocument/2006/relationships/hyperlink" Target="https://www.youtube.com/watch?v=hTKmD4caHwQ&amp;list=PLvtJKssE5Nrjf-IQ80ZNMLLSuHNsJ4sT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3c3c" TargetMode="External"/><Relationship Id="rId19" Type="http://schemas.openxmlformats.org/officeDocument/2006/relationships/hyperlink" Target="https://m.edsoo.ru/f840f9fc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e78" TargetMode="External"/><Relationship Id="rId30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85e" TargetMode="External"/><Relationship Id="rId43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654" TargetMode="External"/><Relationship Id="rId56" Type="http://schemas.openxmlformats.org/officeDocument/2006/relationships/hyperlink" Target="https://m.edsoo.ru/f841254e" TargetMode="External"/><Relationship Id="rId64" Type="http://schemas.openxmlformats.org/officeDocument/2006/relationships/hyperlink" Target="https://m.edsoo.ru/f841380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d328" TargetMode="External"/><Relationship Id="rId33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be2" TargetMode="External"/><Relationship Id="rId46" Type="http://schemas.openxmlformats.org/officeDocument/2006/relationships/hyperlink" Target="https://m.edsoo.ru/f8410dd4" TargetMode="External"/><Relationship Id="rId59" Type="http://schemas.openxmlformats.org/officeDocument/2006/relationships/hyperlink" Target="https://m.edsoo.ru/f8412a1c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fde4" TargetMode="External"/><Relationship Id="rId54" Type="http://schemas.openxmlformats.org/officeDocument/2006/relationships/hyperlink" Target="https://m.edsoo.ru/f84118a6" TargetMode="External"/><Relationship Id="rId62" Type="http://schemas.openxmlformats.org/officeDocument/2006/relationships/hyperlink" Target="https://m.edsoo.ru/f8413e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d03a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c3a" TargetMode="External"/><Relationship Id="rId57" Type="http://schemas.openxmlformats.org/officeDocument/2006/relationships/hyperlink" Target="https://m.edsoo.ru/f841270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0de" TargetMode="External"/><Relationship Id="rId44" Type="http://schemas.openxmlformats.org/officeDocument/2006/relationships/hyperlink" Target="https://m.edsoo.ru/f8410f78" TargetMode="External"/><Relationship Id="rId52" Type="http://schemas.openxmlformats.org/officeDocument/2006/relationships/hyperlink" Target="https://m.edsoo.ru/f8411dd8" TargetMode="External"/><Relationship Id="rId60" Type="http://schemas.openxmlformats.org/officeDocument/2006/relationships/hyperlink" Target="https://m.edsoo.ru/f8412ef4" TargetMode="External"/><Relationship Id="rId65" Type="http://schemas.openxmlformats.org/officeDocument/2006/relationships/hyperlink" Target="https://www.youtube.com/@infour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d90" TargetMode="External"/><Relationship Id="rId34" Type="http://schemas.openxmlformats.org/officeDocument/2006/relationships/hyperlink" Target="https://m.edsoo.ru/f840e6a6" TargetMode="External"/><Relationship Id="rId50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2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5402</Words>
  <Characters>30793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1</cp:revision>
  <dcterms:created xsi:type="dcterms:W3CDTF">2024-08-26T05:23:00Z</dcterms:created>
  <dcterms:modified xsi:type="dcterms:W3CDTF">2024-08-26T05:25:00Z</dcterms:modified>
</cp:coreProperties>
</file>