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D39" w:rsidRDefault="000B7D39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7" o:title="Scan_20240826_154136"/>
          </v:shape>
        </w:pict>
      </w:r>
    </w:p>
    <w:p w:rsidR="000B7D39" w:rsidRDefault="000B7D39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0B7D39" w:rsidRDefault="000B7D39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45029" w:rsidRDefault="004737E7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МИНИСТЕРСТВО ПРОСВЕЩЕНИЯ РОССИЙСКОЙ ФЕДЕРАЦИИ</w:t>
      </w:r>
    </w:p>
    <w:p w:rsidR="00645029" w:rsidRDefault="004737E7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Министерство образования и науки Алтайского края </w:t>
      </w:r>
    </w:p>
    <w:p w:rsidR="00645029" w:rsidRDefault="004737E7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Комитет администрации Калманского района по образованию</w:t>
      </w:r>
    </w:p>
    <w:p w:rsidR="00645029" w:rsidRDefault="004737E7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МБОУ Зимаревская СОШ</w:t>
      </w:r>
    </w:p>
    <w:p w:rsidR="00645029" w:rsidRDefault="00645029">
      <w:pPr>
        <w:spacing w:after="0" w:line="276" w:lineRule="auto"/>
        <w:ind w:left="120"/>
        <w:rPr>
          <w:rFonts w:ascii="Arial" w:eastAsia="Arial" w:hAnsi="Arial" w:cs="Arial"/>
        </w:rPr>
      </w:pPr>
    </w:p>
    <w:p w:rsidR="00645029" w:rsidRDefault="00645029">
      <w:pPr>
        <w:spacing w:after="0" w:line="276" w:lineRule="auto"/>
        <w:ind w:left="120"/>
        <w:rPr>
          <w:rFonts w:ascii="Arial" w:eastAsia="Arial" w:hAnsi="Arial" w:cs="Arial"/>
        </w:rPr>
      </w:pPr>
    </w:p>
    <w:p w:rsidR="00645029" w:rsidRDefault="00645029">
      <w:pPr>
        <w:spacing w:after="0" w:line="276" w:lineRule="auto"/>
        <w:ind w:left="120"/>
        <w:rPr>
          <w:rFonts w:ascii="Arial" w:eastAsia="Arial" w:hAnsi="Arial" w:cs="Arial"/>
        </w:rPr>
      </w:pPr>
    </w:p>
    <w:p w:rsidR="00645029" w:rsidRDefault="00645029">
      <w:pPr>
        <w:spacing w:after="0" w:line="276" w:lineRule="auto"/>
        <w:ind w:left="120"/>
        <w:rPr>
          <w:rFonts w:ascii="Arial" w:eastAsia="Arial" w:hAnsi="Arial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4"/>
        <w:gridCol w:w="3115"/>
        <w:gridCol w:w="3115"/>
      </w:tblGrid>
      <w:tr w:rsidR="00645029" w:rsidTr="003D4763">
        <w:trPr>
          <w:trHeight w:val="1"/>
        </w:trPr>
        <w:tc>
          <w:tcPr>
            <w:tcW w:w="3114" w:type="dxa"/>
            <w:shd w:val="clear" w:color="000000" w:fill="FFFFFF"/>
            <w:tcMar>
              <w:left w:w="108" w:type="dxa"/>
              <w:right w:w="108" w:type="dxa"/>
            </w:tcMar>
          </w:tcPr>
          <w:p w:rsidR="00645029" w:rsidRDefault="004737E7">
            <w:pPr>
              <w:spacing w:after="12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РАССМОТРЕНО</w:t>
            </w:r>
          </w:p>
          <w:p w:rsidR="00645029" w:rsidRDefault="004737E7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Рассмотрено на заседании МО учителей</w:t>
            </w:r>
          </w:p>
          <w:p w:rsidR="00645029" w:rsidRDefault="004737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________________________ </w:t>
            </w:r>
          </w:p>
          <w:p w:rsidR="00645029" w:rsidRDefault="004737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__________</w:t>
            </w:r>
          </w:p>
          <w:p w:rsidR="00645029" w:rsidRDefault="004737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Приказ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___ от «_____» __________   2024 г.</w:t>
            </w:r>
          </w:p>
          <w:p w:rsidR="00645029" w:rsidRDefault="00645029">
            <w:pPr>
              <w:spacing w:after="0" w:line="240" w:lineRule="auto"/>
            </w:pPr>
          </w:p>
        </w:tc>
        <w:tc>
          <w:tcPr>
            <w:tcW w:w="3115" w:type="dxa"/>
            <w:shd w:val="clear" w:color="000000" w:fill="FFFFFF"/>
            <w:tcMar>
              <w:left w:w="108" w:type="dxa"/>
              <w:right w:w="108" w:type="dxa"/>
            </w:tcMar>
          </w:tcPr>
          <w:p w:rsidR="00645029" w:rsidRDefault="00645029">
            <w:pPr>
              <w:spacing w:after="0" w:line="240" w:lineRule="auto"/>
            </w:pPr>
          </w:p>
        </w:tc>
        <w:tc>
          <w:tcPr>
            <w:tcW w:w="3115" w:type="dxa"/>
            <w:shd w:val="clear" w:color="000000" w:fill="FFFFFF"/>
            <w:tcMar>
              <w:left w:w="108" w:type="dxa"/>
              <w:right w:w="108" w:type="dxa"/>
            </w:tcMar>
          </w:tcPr>
          <w:p w:rsidR="00645029" w:rsidRDefault="004737E7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УТВЕРЖДЕНО</w:t>
            </w:r>
          </w:p>
          <w:p w:rsidR="00645029" w:rsidRDefault="004737E7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Приказ </w:t>
            </w:r>
            <w:r w:rsidR="00B437B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и. о.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директора МБОУ Зимаревская СОШ</w:t>
            </w:r>
          </w:p>
          <w:p w:rsidR="00645029" w:rsidRDefault="004737E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________________________ </w:t>
            </w:r>
          </w:p>
          <w:p w:rsidR="00645029" w:rsidRDefault="004737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Л. </w:t>
            </w:r>
            <w:r w:rsidR="00B437BF">
              <w:rPr>
                <w:rFonts w:ascii="Times New Roman" w:eastAsia="Times New Roman" w:hAnsi="Times New Roman" w:cs="Times New Roman"/>
                <w:color w:val="000000"/>
                <w:sz w:val="24"/>
              </w:rPr>
              <w:t>А. Проничкина</w:t>
            </w:r>
          </w:p>
          <w:p w:rsidR="00645029" w:rsidRDefault="004737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Приказ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от «____» _________   2024 г.</w:t>
            </w:r>
          </w:p>
          <w:p w:rsidR="00645029" w:rsidRDefault="00645029">
            <w:pPr>
              <w:spacing w:after="0" w:line="240" w:lineRule="auto"/>
            </w:pPr>
          </w:p>
        </w:tc>
      </w:tr>
    </w:tbl>
    <w:p w:rsidR="00645029" w:rsidRDefault="00645029">
      <w:pPr>
        <w:spacing w:after="0" w:line="276" w:lineRule="auto"/>
        <w:ind w:left="120"/>
        <w:rPr>
          <w:rFonts w:ascii="Arial" w:eastAsia="Arial" w:hAnsi="Arial" w:cs="Arial"/>
        </w:rPr>
      </w:pPr>
    </w:p>
    <w:p w:rsidR="00645029" w:rsidRDefault="00645029">
      <w:pPr>
        <w:spacing w:after="0" w:line="276" w:lineRule="auto"/>
        <w:ind w:left="120"/>
        <w:rPr>
          <w:rFonts w:ascii="Arial" w:eastAsia="Arial" w:hAnsi="Arial" w:cs="Arial"/>
        </w:rPr>
      </w:pPr>
    </w:p>
    <w:p w:rsidR="00645029" w:rsidRDefault="00645029">
      <w:pPr>
        <w:spacing w:after="0" w:line="276" w:lineRule="auto"/>
        <w:ind w:left="120"/>
        <w:rPr>
          <w:rFonts w:ascii="Arial" w:eastAsia="Arial" w:hAnsi="Arial" w:cs="Arial"/>
        </w:rPr>
      </w:pPr>
    </w:p>
    <w:p w:rsidR="00645029" w:rsidRDefault="00645029">
      <w:pPr>
        <w:spacing w:after="0" w:line="276" w:lineRule="auto"/>
        <w:ind w:left="120"/>
        <w:rPr>
          <w:rFonts w:ascii="Arial" w:eastAsia="Arial" w:hAnsi="Arial" w:cs="Arial"/>
        </w:rPr>
      </w:pPr>
    </w:p>
    <w:p w:rsidR="00645029" w:rsidRDefault="00645029">
      <w:pPr>
        <w:spacing w:after="0" w:line="276" w:lineRule="auto"/>
        <w:ind w:left="120"/>
        <w:rPr>
          <w:rFonts w:ascii="Arial" w:eastAsia="Arial" w:hAnsi="Arial" w:cs="Arial"/>
        </w:rPr>
      </w:pPr>
    </w:p>
    <w:p w:rsidR="00645029" w:rsidRDefault="004737E7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РАБОЧАЯ ПРОГРАММА</w:t>
      </w:r>
    </w:p>
    <w:p w:rsidR="00645029" w:rsidRDefault="004737E7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(ID 4241317)</w:t>
      </w:r>
    </w:p>
    <w:p w:rsidR="00645029" w:rsidRDefault="00645029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645029" w:rsidRDefault="004737E7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учебного предмета «Русский язык»</w:t>
      </w:r>
    </w:p>
    <w:p w:rsidR="00645029" w:rsidRDefault="004737E7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для обучающихся 4 класса </w:t>
      </w:r>
    </w:p>
    <w:p w:rsidR="00645029" w:rsidRDefault="00645029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645029" w:rsidRDefault="00645029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645029" w:rsidRDefault="00645029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645029" w:rsidRDefault="00645029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645029" w:rsidRDefault="00645029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645029" w:rsidRDefault="00645029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645029" w:rsidRDefault="00645029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645029" w:rsidRDefault="00645029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645029" w:rsidRDefault="00645029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645029" w:rsidRDefault="00645029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645029" w:rsidRDefault="00645029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645029" w:rsidRDefault="00645029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645029" w:rsidRDefault="004737E7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с. Зимари 2024</w:t>
      </w:r>
    </w:p>
    <w:p w:rsidR="00645029" w:rsidRDefault="003D476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П</w:t>
      </w:r>
      <w:r w:rsidR="004737E7">
        <w:rPr>
          <w:rFonts w:ascii="Times New Roman" w:eastAsia="Times New Roman" w:hAnsi="Times New Roman" w:cs="Times New Roman"/>
          <w:b/>
          <w:color w:val="000000"/>
          <w:sz w:val="28"/>
        </w:rPr>
        <w:t>ОЯСНИТЕЛЬНАЯ ЗАПИСКА</w:t>
      </w:r>
    </w:p>
    <w:p w:rsidR="00645029" w:rsidRDefault="00645029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645029" w:rsidRDefault="00645029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645029" w:rsidRDefault="004737E7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Calibri" w:eastAsia="Calibri" w:hAnsi="Calibri" w:cs="Calibri"/>
          <w:b/>
          <w:color w:val="000000"/>
          <w:sz w:val="28"/>
        </w:rPr>
        <w:t>ОБЩАЯ ХАРАКТЕРИСТИКА УЧЕБНОГО ПРЕДМЕТА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«РУССКИЙ ЯЗЫК»</w:t>
      </w:r>
    </w:p>
    <w:p w:rsidR="00645029" w:rsidRDefault="00645029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адекватного самовыражения взглядов, мыслей, чувств, проявления себя в различных жизненно важных для человека областях.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645029" w:rsidRDefault="00645029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645029" w:rsidRDefault="004737E7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ЦЕЛИ ИЗУЧЕНИЯ УЧЕБНОГО ПРЕДМЕТА</w:t>
      </w:r>
      <w:r>
        <w:rPr>
          <w:rFonts w:ascii="Times New Roman" w:eastAsia="Times New Roman" w:hAnsi="Times New Roman" w:cs="Times New Roman"/>
          <w:b/>
          <w:color w:val="33333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«РУССКИЙ ЯЗЫК»</w:t>
      </w:r>
    </w:p>
    <w:p w:rsidR="00645029" w:rsidRDefault="00645029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Изучение русского языка направлено на достижение следующих целей: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645029" w:rsidRDefault="004737E7">
      <w:pPr>
        <w:spacing w:after="0" w:line="276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645029" w:rsidRDefault="004737E7">
      <w:pPr>
        <w:spacing w:after="0" w:line="276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645029" w:rsidRDefault="004737E7">
      <w:pPr>
        <w:spacing w:after="0" w:line="276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645029" w:rsidRDefault="004737E7">
      <w:pPr>
        <w:spacing w:after="0" w:line="276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Центральной идеей конструирования содержания и планируемых результатов обучения русскому языку является признание равной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645029" w:rsidRDefault="004737E7">
      <w:pPr>
        <w:spacing w:after="0" w:line="276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645029" w:rsidRDefault="00645029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645029" w:rsidRDefault="004737E7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МЕСТО УЧЕБНОГО ПРЕДМЕТА</w:t>
      </w:r>
      <w:r>
        <w:rPr>
          <w:rFonts w:ascii="Times New Roman" w:eastAsia="Times New Roman" w:hAnsi="Times New Roman" w:cs="Times New Roman"/>
          <w:b/>
          <w:color w:val="333333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«РУССКИЙ ЯЗЫК» В УЧЕБНОМ ПЛАНЕ</w:t>
      </w:r>
    </w:p>
    <w:p w:rsidR="00645029" w:rsidRDefault="00645029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645029" w:rsidRDefault="004737E7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645029" w:rsidRDefault="00645029">
      <w:pPr>
        <w:spacing w:after="200" w:line="276" w:lineRule="auto"/>
        <w:rPr>
          <w:rFonts w:ascii="Arial" w:eastAsia="Arial" w:hAnsi="Arial" w:cs="Arial"/>
        </w:rPr>
      </w:pPr>
    </w:p>
    <w:p w:rsidR="00645029" w:rsidRDefault="004737E7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СОДЕРЖАНИЕ УЧЕБНОГО ПРЕДМЕТА</w:t>
      </w:r>
    </w:p>
    <w:p w:rsidR="00645029" w:rsidRDefault="00645029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645029" w:rsidRDefault="00645029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645029" w:rsidRDefault="004737E7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4 КЛАСС</w:t>
      </w:r>
    </w:p>
    <w:p w:rsidR="00645029" w:rsidRDefault="00645029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Сведения о русском языке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Фонетика и графика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Орфоэпия</w:t>
      </w:r>
      <w:hyperlink r:id="rId8" w:anchor="_ftn1">
        <w:r>
          <w:rPr>
            <w:rFonts w:ascii="Times New Roman" w:eastAsia="Times New Roman" w:hAnsi="Times New Roman" w:cs="Times New Roman"/>
            <w:b/>
            <w:color w:val="0093FF"/>
            <w:sz w:val="24"/>
            <w:u w:val="single"/>
          </w:rPr>
          <w:t>[4]</w:t>
        </w:r>
      </w:hyperlink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орфоэпических словарей русского языка при определении правильного произношения слов.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Лексика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Наблюдение за использованием в речи фразеологизмов (простые случаи).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Состав слова (морфемика)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Основа слова.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 неизменяемых слов (ознакомление).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Значение наиболее употребляемых суффиксов изученных частей речи (ознакомление).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Морфология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Части речи самостоятельные и служебные.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Имя существительное. Склонение имён существительных (кроме существительных на -мя, -ий, -ие, -ия; на -ья типа гостья, на ье типа ожерелье во множественном числе; а также кроме собственных имён существительных на -ов, -ин, -ий); имена существительные 1, 2, 3го склонения (повторение изученного). Несклоняемые имена существительные (ознакомление).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Глагол. Изменение глаголов по лицам и числам в настоящем и будущем времени (спряжение). І и ІІ спряжение глаголов. Способы определения I и II спряжения глаголов.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Наречие (общее представление). Значение, вопросы, употребление в речи.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Предлог. Отличие предлогов от приставок (повторение).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Союз; союзы и, а, но в простых и сложных предложениях.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Частица не, её значение (повторение).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Синтаксис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вопросов); распространённые и нераспространённые предложения (повторение изученного).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Орфография и пунктуация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Правила правописания и их применение: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безударные падежные окончания имён прилагательных;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мягкий знак после шипящих на конце глаголов в форме 2го лица единственного числа;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наличие или отсутствие мягкого знака в глаголах на -ться и -тся;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безударные личные окончания глаголов;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знаки препинания в предложениях с однородными членами, соединёнными союзами и, а, но и без союзов.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Знаки препинания в сложном предложении, состоящем из двух простых (наблюдение).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Знаки препинания в предложении с прямой речью после слов автора (наблюдение).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Развитие речи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Изложение (подробный устный и письменный пересказ текста; выборочный устный пересказ текста).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Сочинение как вид письменной работы.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645029" w:rsidRDefault="004737E7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FF"/>
          <w:sz w:val="18"/>
        </w:rPr>
        <w:t>[1]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645029" w:rsidRDefault="00F53F6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hyperlink r:id="rId9" w:anchor="_ftnref1">
        <w:r w:rsidR="004737E7">
          <w:rPr>
            <w:rFonts w:ascii="Times New Roman" w:eastAsia="Times New Roman" w:hAnsi="Times New Roman" w:cs="Times New Roman"/>
            <w:color w:val="0093FF"/>
            <w:sz w:val="21"/>
            <w:u w:val="single"/>
          </w:rPr>
          <w:t>[2]</w:t>
        </w:r>
      </w:hyperlink>
      <w:r w:rsidR="004737E7">
        <w:rPr>
          <w:rFonts w:ascii="Times New Roman" w:eastAsia="Times New Roman" w:hAnsi="Times New Roman" w:cs="Times New Roman"/>
          <w:color w:val="000000"/>
          <w:sz w:val="28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645029" w:rsidRDefault="00F53F6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hyperlink r:id="rId10" w:anchor="_ftnref1">
        <w:r w:rsidR="004737E7">
          <w:rPr>
            <w:rFonts w:ascii="Times New Roman" w:eastAsia="Times New Roman" w:hAnsi="Times New Roman" w:cs="Times New Roman"/>
            <w:color w:val="0093FF"/>
            <w:sz w:val="21"/>
            <w:u w:val="single"/>
          </w:rPr>
          <w:t>[3]</w:t>
        </w:r>
      </w:hyperlink>
      <w:r w:rsidR="004737E7">
        <w:rPr>
          <w:rFonts w:ascii="Times New Roman" w:eastAsia="Times New Roman" w:hAnsi="Times New Roman" w:cs="Times New Roman"/>
          <w:color w:val="333333"/>
          <w:sz w:val="28"/>
        </w:rPr>
        <w:t xml:space="preserve"> </w:t>
      </w:r>
      <w:r w:rsidR="004737E7">
        <w:rPr>
          <w:rFonts w:ascii="Times New Roman" w:eastAsia="Times New Roman" w:hAnsi="Times New Roman" w:cs="Times New Roman"/>
          <w:color w:val="000000"/>
          <w:sz w:val="28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p w:rsidR="00645029" w:rsidRDefault="00F53F63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hyperlink r:id="rId11" w:anchor="_ftnref1">
        <w:r w:rsidR="004737E7">
          <w:rPr>
            <w:rFonts w:ascii="Times New Roman" w:eastAsia="Times New Roman" w:hAnsi="Times New Roman" w:cs="Times New Roman"/>
            <w:color w:val="0093FF"/>
            <w:sz w:val="21"/>
            <w:u w:val="single"/>
          </w:rPr>
          <w:t>[4]</w:t>
        </w:r>
      </w:hyperlink>
      <w:r w:rsidR="004737E7">
        <w:rPr>
          <w:rFonts w:ascii="Times New Roman" w:eastAsia="Times New Roman" w:hAnsi="Times New Roman" w:cs="Times New Roman"/>
          <w:color w:val="000000"/>
          <w:sz w:val="28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645029" w:rsidRDefault="00645029">
      <w:pPr>
        <w:spacing w:after="200" w:line="276" w:lineRule="auto"/>
        <w:rPr>
          <w:rFonts w:ascii="Arial" w:eastAsia="Arial" w:hAnsi="Arial" w:cs="Arial"/>
        </w:rPr>
      </w:pPr>
    </w:p>
    <w:p w:rsidR="00645029" w:rsidRDefault="004737E7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ПЛАНИРУЕМЫЕ ОБРАЗОВАТЕЛЬНЫЕ РЕЗУЛЬТАТЫ</w:t>
      </w:r>
    </w:p>
    <w:p w:rsidR="00645029" w:rsidRDefault="00645029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645029" w:rsidRDefault="00645029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645029" w:rsidRDefault="004737E7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ЛИЧНОСТНЫЕ РЕЗУЛЬТАТЫ</w:t>
      </w:r>
    </w:p>
    <w:p w:rsidR="00645029" w:rsidRDefault="00645029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645029" w:rsidRDefault="004737E7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645029" w:rsidRDefault="004737E7">
      <w:pPr>
        <w:numPr>
          <w:ilvl w:val="0"/>
          <w:numId w:val="1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645029" w:rsidRDefault="004737E7">
      <w:pPr>
        <w:numPr>
          <w:ilvl w:val="0"/>
          <w:numId w:val="1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645029" w:rsidRDefault="004737E7">
      <w:pPr>
        <w:numPr>
          <w:ilvl w:val="0"/>
          <w:numId w:val="1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645029" w:rsidRDefault="004737E7">
      <w:pPr>
        <w:numPr>
          <w:ilvl w:val="0"/>
          <w:numId w:val="1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645029" w:rsidRDefault="004737E7">
      <w:pPr>
        <w:numPr>
          <w:ilvl w:val="0"/>
          <w:numId w:val="1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645029" w:rsidRDefault="004737E7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645029" w:rsidRDefault="004737E7">
      <w:pPr>
        <w:numPr>
          <w:ilvl w:val="0"/>
          <w:numId w:val="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осознание языка как одной из главных духовно-нравственных ценностей народа; </w:t>
      </w:r>
    </w:p>
    <w:p w:rsidR="00645029" w:rsidRDefault="004737E7">
      <w:pPr>
        <w:numPr>
          <w:ilvl w:val="0"/>
          <w:numId w:val="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признание индивидуальности каждого человека с опорой на собственный жизненный и читательский опыт;</w:t>
      </w:r>
    </w:p>
    <w:p w:rsidR="00645029" w:rsidRDefault="004737E7">
      <w:pPr>
        <w:numPr>
          <w:ilvl w:val="0"/>
          <w:numId w:val="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645029" w:rsidRDefault="004737E7">
      <w:pPr>
        <w:numPr>
          <w:ilvl w:val="0"/>
          <w:numId w:val="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645029" w:rsidRDefault="004737E7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эстетического воспитания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645029" w:rsidRDefault="004737E7">
      <w:pPr>
        <w:numPr>
          <w:ilvl w:val="0"/>
          <w:numId w:val="3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645029" w:rsidRDefault="004737E7">
      <w:pPr>
        <w:numPr>
          <w:ilvl w:val="0"/>
          <w:numId w:val="3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645029" w:rsidRDefault="004737E7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645029" w:rsidRDefault="004737E7">
      <w:pPr>
        <w:numPr>
          <w:ilvl w:val="0"/>
          <w:numId w:val="4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645029" w:rsidRDefault="004737E7">
      <w:pPr>
        <w:numPr>
          <w:ilvl w:val="0"/>
          <w:numId w:val="4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645029" w:rsidRDefault="004737E7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трудового воспитания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645029" w:rsidRDefault="004737E7">
      <w:pPr>
        <w:numPr>
          <w:ilvl w:val="0"/>
          <w:numId w:val="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645029" w:rsidRDefault="004737E7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экологического воспитания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645029" w:rsidRDefault="004737E7">
      <w:pPr>
        <w:numPr>
          <w:ilvl w:val="0"/>
          <w:numId w:val="6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бережное отношение к природе, формируемое в процессе работы с текстами;</w:t>
      </w:r>
    </w:p>
    <w:p w:rsidR="00645029" w:rsidRDefault="004737E7">
      <w:pPr>
        <w:numPr>
          <w:ilvl w:val="0"/>
          <w:numId w:val="6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неприятие действий, приносящих вред природе;</w:t>
      </w:r>
    </w:p>
    <w:p w:rsidR="00645029" w:rsidRDefault="004737E7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ценности научного познания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645029" w:rsidRDefault="004737E7">
      <w:pPr>
        <w:numPr>
          <w:ilvl w:val="0"/>
          <w:numId w:val="7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645029" w:rsidRDefault="004737E7">
      <w:pPr>
        <w:numPr>
          <w:ilvl w:val="0"/>
          <w:numId w:val="7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645029" w:rsidRDefault="00645029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645029" w:rsidRDefault="004737E7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МЕТАПРЕДМЕТНЫЕ РЕЗУЛЬТАТЫ</w:t>
      </w:r>
    </w:p>
    <w:p w:rsidR="00645029" w:rsidRDefault="00645029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базовые логические действия как часть познавательных универсальных учебных действий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645029" w:rsidRDefault="004737E7">
      <w:pPr>
        <w:numPr>
          <w:ilvl w:val="0"/>
          <w:numId w:val="8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645029" w:rsidRDefault="004737E7">
      <w:pPr>
        <w:numPr>
          <w:ilvl w:val="0"/>
          <w:numId w:val="8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объединять объекты (языковые единицы) по определённому признаку;</w:t>
      </w:r>
    </w:p>
    <w:p w:rsidR="00645029" w:rsidRDefault="004737E7">
      <w:pPr>
        <w:numPr>
          <w:ilvl w:val="0"/>
          <w:numId w:val="8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645029" w:rsidRDefault="004737E7">
      <w:pPr>
        <w:numPr>
          <w:ilvl w:val="0"/>
          <w:numId w:val="8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645029" w:rsidRDefault="004737E7">
      <w:pPr>
        <w:numPr>
          <w:ilvl w:val="0"/>
          <w:numId w:val="8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645029" w:rsidRDefault="004737E7">
      <w:pPr>
        <w:numPr>
          <w:ilvl w:val="0"/>
          <w:numId w:val="8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устанавливать причинноследственные связи в ситуациях наблюдения за языковым материалом, делать выводы.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У обучающегося будут сформированы следующие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базовые исследовательские действия как часть познавательных универсальных учебных действий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645029" w:rsidRDefault="004737E7">
      <w:pPr>
        <w:numPr>
          <w:ilvl w:val="0"/>
          <w:numId w:val="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 помощью учителя формулировать цель, планировать изменения языкового объекта, речевой ситуации;</w:t>
      </w:r>
    </w:p>
    <w:p w:rsidR="00645029" w:rsidRDefault="004737E7">
      <w:pPr>
        <w:numPr>
          <w:ilvl w:val="0"/>
          <w:numId w:val="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645029" w:rsidRDefault="004737E7">
      <w:pPr>
        <w:numPr>
          <w:ilvl w:val="0"/>
          <w:numId w:val="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по предложенному плану несложное лингвистическое миниисследование, выполнять по предложенному плану проектное задание;</w:t>
      </w:r>
    </w:p>
    <w:p w:rsidR="00645029" w:rsidRDefault="004737E7">
      <w:pPr>
        <w:numPr>
          <w:ilvl w:val="0"/>
          <w:numId w:val="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645029" w:rsidRDefault="004737E7">
      <w:pPr>
        <w:numPr>
          <w:ilvl w:val="0"/>
          <w:numId w:val="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работать с информацией как часть познавательных универсальных учебных действий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645029" w:rsidRDefault="004737E7">
      <w:pPr>
        <w:numPr>
          <w:ilvl w:val="0"/>
          <w:numId w:val="10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645029" w:rsidRDefault="004737E7">
      <w:pPr>
        <w:numPr>
          <w:ilvl w:val="0"/>
          <w:numId w:val="10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645029" w:rsidRDefault="004737E7">
      <w:pPr>
        <w:numPr>
          <w:ilvl w:val="0"/>
          <w:numId w:val="10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645029" w:rsidRDefault="004737E7">
      <w:pPr>
        <w:numPr>
          <w:ilvl w:val="0"/>
          <w:numId w:val="10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645029" w:rsidRDefault="004737E7">
      <w:pPr>
        <w:numPr>
          <w:ilvl w:val="0"/>
          <w:numId w:val="10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645029" w:rsidRDefault="004737E7">
      <w:pPr>
        <w:numPr>
          <w:ilvl w:val="0"/>
          <w:numId w:val="10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У обучающегося будут сформированы следующие умения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общения как часть коммуникативных универсальных учебных действий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645029" w:rsidRDefault="004737E7">
      <w:pPr>
        <w:numPr>
          <w:ilvl w:val="0"/>
          <w:numId w:val="11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645029" w:rsidRDefault="004737E7">
      <w:pPr>
        <w:numPr>
          <w:ilvl w:val="0"/>
          <w:numId w:val="11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проявлять уважительное отношение к собеседнику, соблюдать правила ведения диалоги и дискуссии;</w:t>
      </w:r>
    </w:p>
    <w:p w:rsidR="00645029" w:rsidRDefault="004737E7">
      <w:pPr>
        <w:numPr>
          <w:ilvl w:val="0"/>
          <w:numId w:val="11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признавать возможность существования разных точек зрения;</w:t>
      </w:r>
    </w:p>
    <w:p w:rsidR="00645029" w:rsidRDefault="004737E7">
      <w:pPr>
        <w:numPr>
          <w:ilvl w:val="0"/>
          <w:numId w:val="11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корректно и аргументированно высказывать своё мнение;</w:t>
      </w:r>
    </w:p>
    <w:p w:rsidR="00645029" w:rsidRDefault="004737E7">
      <w:pPr>
        <w:numPr>
          <w:ilvl w:val="0"/>
          <w:numId w:val="11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645029" w:rsidRDefault="004737E7">
      <w:pPr>
        <w:numPr>
          <w:ilvl w:val="0"/>
          <w:numId w:val="11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645029" w:rsidRDefault="004737E7">
      <w:pPr>
        <w:numPr>
          <w:ilvl w:val="0"/>
          <w:numId w:val="11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готовить небольшие публичные выступления о результатах парной и групповой работы, о результатах наблюдения, выполненного миниисследования, проектного задания;</w:t>
      </w:r>
    </w:p>
    <w:p w:rsidR="00645029" w:rsidRDefault="004737E7">
      <w:pPr>
        <w:numPr>
          <w:ilvl w:val="0"/>
          <w:numId w:val="11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самоорганизации как части регулятивных универсальных учебных действий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645029" w:rsidRDefault="004737E7">
      <w:pPr>
        <w:numPr>
          <w:ilvl w:val="0"/>
          <w:numId w:val="1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645029" w:rsidRDefault="004737E7">
      <w:pPr>
        <w:numPr>
          <w:ilvl w:val="0"/>
          <w:numId w:val="1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выстраивать последовательность выбранных действий.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самоконтроля как части регулятивных универсальных учебных действий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645029" w:rsidRDefault="004737E7">
      <w:pPr>
        <w:numPr>
          <w:ilvl w:val="0"/>
          <w:numId w:val="13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устанавливать причины успеха (неудач) учебной деятельности;</w:t>
      </w:r>
    </w:p>
    <w:p w:rsidR="00645029" w:rsidRDefault="004737E7">
      <w:pPr>
        <w:numPr>
          <w:ilvl w:val="0"/>
          <w:numId w:val="13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корректировать свои учебные действия для преодоления речевых и орфографических ошибок;</w:t>
      </w:r>
    </w:p>
    <w:p w:rsidR="00645029" w:rsidRDefault="004737E7">
      <w:pPr>
        <w:numPr>
          <w:ilvl w:val="0"/>
          <w:numId w:val="13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645029" w:rsidRDefault="004737E7">
      <w:pPr>
        <w:numPr>
          <w:ilvl w:val="0"/>
          <w:numId w:val="13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645029" w:rsidRDefault="004737E7">
      <w:pPr>
        <w:numPr>
          <w:ilvl w:val="0"/>
          <w:numId w:val="13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645029" w:rsidRDefault="004737E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совместной деятельности:</w:t>
      </w:r>
    </w:p>
    <w:p w:rsidR="00645029" w:rsidRDefault="004737E7">
      <w:pPr>
        <w:numPr>
          <w:ilvl w:val="0"/>
          <w:numId w:val="14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формулировать краткосрочные и долгосрочные цели (индивидуальные с учётом участия в коллективных задачах) в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645029" w:rsidRDefault="004737E7">
      <w:pPr>
        <w:numPr>
          <w:ilvl w:val="0"/>
          <w:numId w:val="14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645029" w:rsidRDefault="004737E7">
      <w:pPr>
        <w:numPr>
          <w:ilvl w:val="0"/>
          <w:numId w:val="14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проявлять готовность руководить, выполнять поручения, подчиняться, самостоятельно разрешать конфликты;</w:t>
      </w:r>
    </w:p>
    <w:p w:rsidR="00645029" w:rsidRDefault="004737E7">
      <w:pPr>
        <w:numPr>
          <w:ilvl w:val="0"/>
          <w:numId w:val="14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ответственно выполнять свою часть работы;</w:t>
      </w:r>
    </w:p>
    <w:p w:rsidR="00645029" w:rsidRDefault="004737E7">
      <w:pPr>
        <w:numPr>
          <w:ilvl w:val="0"/>
          <w:numId w:val="14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свой вклад в общий результат;</w:t>
      </w:r>
    </w:p>
    <w:p w:rsidR="00645029" w:rsidRDefault="004737E7">
      <w:pPr>
        <w:numPr>
          <w:ilvl w:val="0"/>
          <w:numId w:val="14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выполнять совместные проектные задания с опорой на предложенные образцы. </w:t>
      </w:r>
    </w:p>
    <w:p w:rsidR="00645029" w:rsidRDefault="00645029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645029" w:rsidRDefault="004737E7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ПРЕДМЕТНЫЕ РЕЗУЛЬТАТЫ</w:t>
      </w:r>
    </w:p>
    <w:p w:rsidR="00645029" w:rsidRDefault="00645029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645029" w:rsidRDefault="00645029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645029" w:rsidRDefault="004737E7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4 КЛАСС</w:t>
      </w:r>
    </w:p>
    <w:p w:rsidR="00645029" w:rsidRDefault="004737E7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 концу обучения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в четвёртом классе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обучающийся научится:</w:t>
      </w:r>
    </w:p>
    <w:p w:rsidR="00645029" w:rsidRDefault="00645029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осознавать многообразие языков и культур на территории Российской Федерации, осознавать язык как одну из главных духовнонравственных ценностей народа;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роль языка как основного средства общения;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осознавать правильную устную и письменную речь как показатель общей культуры человека;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звукобуквенный разбор слов (в соответствии с предложенным в учебнике алгоритмом);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подбирать к предложенным словам синонимы; подбирать к предложенным словам антонимы;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в речи слова, значение которых требует уточнения, определять значение слова по контексту;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предложение, словосочетание и слово;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классифицировать предложения по цели высказывания и по эмоциональной окраске;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различать распространённые и нераспространённые предложения;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производить синтаксический разбор простого предложения;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находить место орфограммы в слове и между словами на изученные правила;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глаголов в форме 2го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правильно списывать тексты объёмом не более 85 слов;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писать под диктовку тексты объёмом не более 80 слов с учётом изученных правил правописания;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находить и исправлять орфографические и пунктуационные ошибки на изученные правила, описки;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корректировать порядок предложений и частей текста;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составлять план к заданным текстам;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осуществлять подробный пересказ текста (устно и письменно);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осуществлять выборочный пересказ текста (устно);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писать (после предварительной подготовки) сочинения по заданным темам;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объяснять своими словами значение изученных понятий; использовать изученные понятия;</w:t>
      </w:r>
    </w:p>
    <w:p w:rsidR="00645029" w:rsidRDefault="004737E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645029" w:rsidRDefault="00645029">
      <w:pPr>
        <w:spacing w:after="200" w:line="276" w:lineRule="auto"/>
        <w:rPr>
          <w:rFonts w:ascii="Arial" w:eastAsia="Arial" w:hAnsi="Arial" w:cs="Arial"/>
        </w:rPr>
      </w:pPr>
    </w:p>
    <w:p w:rsidR="008A5A9C" w:rsidRDefault="008A5A9C">
      <w:pPr>
        <w:spacing w:after="0" w:line="276" w:lineRule="auto"/>
        <w:ind w:left="12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A5A9C" w:rsidRDefault="008A5A9C">
      <w:pPr>
        <w:spacing w:after="0" w:line="276" w:lineRule="auto"/>
        <w:ind w:left="12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A5A9C" w:rsidRDefault="008A5A9C">
      <w:pPr>
        <w:spacing w:after="0" w:line="276" w:lineRule="auto"/>
        <w:ind w:left="12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45029" w:rsidRDefault="004737E7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645029" w:rsidRDefault="00645029">
      <w:pPr>
        <w:spacing w:after="200" w:line="276" w:lineRule="auto"/>
        <w:rPr>
          <w:rFonts w:ascii="Arial" w:eastAsia="Arial" w:hAnsi="Arial" w:cs="Arial"/>
        </w:rPr>
      </w:pPr>
    </w:p>
    <w:p w:rsidR="00645029" w:rsidRDefault="004737E7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4"/>
        <w:gridCol w:w="1821"/>
        <w:gridCol w:w="829"/>
        <w:gridCol w:w="1714"/>
        <w:gridCol w:w="1782"/>
        <w:gridCol w:w="2685"/>
      </w:tblGrid>
      <w:tr w:rsidR="00645029">
        <w:tc>
          <w:tcPr>
            <w:tcW w:w="722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Segoe UI Symbol" w:eastAsia="Segoe UI Symbol" w:hAnsi="Segoe UI Symbol" w:cs="Segoe UI Symbol"/>
                <w:b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п/п </w:t>
            </w:r>
          </w:p>
          <w:p w:rsidR="00645029" w:rsidRDefault="00645029">
            <w:pPr>
              <w:spacing w:after="0" w:line="276" w:lineRule="auto"/>
              <w:ind w:left="135"/>
            </w:pPr>
          </w:p>
        </w:tc>
        <w:tc>
          <w:tcPr>
            <w:tcW w:w="208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45029" w:rsidRDefault="00645029">
            <w:pPr>
              <w:spacing w:after="0" w:line="276" w:lineRule="auto"/>
              <w:ind w:left="135"/>
            </w:pPr>
          </w:p>
        </w:tc>
        <w:tc>
          <w:tcPr>
            <w:tcW w:w="6717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075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45029" w:rsidRDefault="00645029">
            <w:pPr>
              <w:spacing w:after="0" w:line="276" w:lineRule="auto"/>
              <w:ind w:left="135"/>
            </w:pPr>
          </w:p>
        </w:tc>
      </w:tr>
      <w:tr w:rsidR="00645029">
        <w:tc>
          <w:tcPr>
            <w:tcW w:w="722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645029" w:rsidRDefault="0064502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8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645029" w:rsidRDefault="0064502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645029" w:rsidRDefault="00645029">
            <w:pPr>
              <w:spacing w:after="0" w:line="276" w:lineRule="auto"/>
              <w:ind w:left="135"/>
            </w:pPr>
          </w:p>
        </w:tc>
        <w:tc>
          <w:tcPr>
            <w:tcW w:w="25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45029" w:rsidRDefault="00645029">
            <w:pPr>
              <w:spacing w:after="0" w:line="276" w:lineRule="auto"/>
              <w:ind w:left="135"/>
            </w:pPr>
          </w:p>
        </w:tc>
        <w:tc>
          <w:tcPr>
            <w:tcW w:w="26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45029" w:rsidRDefault="00645029">
            <w:pPr>
              <w:spacing w:after="0" w:line="276" w:lineRule="auto"/>
              <w:ind w:left="135"/>
            </w:pPr>
          </w:p>
        </w:tc>
        <w:tc>
          <w:tcPr>
            <w:tcW w:w="4075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645029" w:rsidRDefault="00645029">
            <w:pPr>
              <w:spacing w:after="200" w:line="276" w:lineRule="auto"/>
            </w:pPr>
          </w:p>
        </w:tc>
      </w:tr>
      <w:tr w:rsidR="00645029">
        <w:tc>
          <w:tcPr>
            <w:tcW w:w="7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0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5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40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645029">
        <w:tc>
          <w:tcPr>
            <w:tcW w:w="7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0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5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40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645029">
        <w:tc>
          <w:tcPr>
            <w:tcW w:w="7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0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5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40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645029">
        <w:tc>
          <w:tcPr>
            <w:tcW w:w="7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0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5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40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645029">
        <w:tc>
          <w:tcPr>
            <w:tcW w:w="7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0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Морфология</w:t>
            </w:r>
          </w:p>
        </w:tc>
        <w:tc>
          <w:tcPr>
            <w:tcW w:w="15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25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40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645029">
        <w:tc>
          <w:tcPr>
            <w:tcW w:w="7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20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Синтаксис</w:t>
            </w:r>
          </w:p>
        </w:tc>
        <w:tc>
          <w:tcPr>
            <w:tcW w:w="15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5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40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645029">
        <w:tc>
          <w:tcPr>
            <w:tcW w:w="7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20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5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25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40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645029">
        <w:tc>
          <w:tcPr>
            <w:tcW w:w="7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20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5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40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645029">
        <w:tc>
          <w:tcPr>
            <w:tcW w:w="280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25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40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280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25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0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645029" w:rsidRDefault="00645029">
      <w:pPr>
        <w:spacing w:after="200" w:line="276" w:lineRule="auto"/>
        <w:rPr>
          <w:rFonts w:ascii="Arial" w:eastAsia="Arial" w:hAnsi="Arial" w:cs="Arial"/>
        </w:rPr>
      </w:pPr>
    </w:p>
    <w:p w:rsidR="00645029" w:rsidRDefault="00645029">
      <w:pPr>
        <w:spacing w:after="200" w:line="276" w:lineRule="auto"/>
        <w:rPr>
          <w:rFonts w:ascii="Arial" w:eastAsia="Arial" w:hAnsi="Arial" w:cs="Arial"/>
        </w:rPr>
      </w:pPr>
    </w:p>
    <w:p w:rsidR="008A5A9C" w:rsidRDefault="008A5A9C">
      <w:pPr>
        <w:spacing w:after="0" w:line="276" w:lineRule="auto"/>
        <w:ind w:left="12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A5A9C" w:rsidRDefault="008A5A9C">
      <w:pPr>
        <w:spacing w:after="0" w:line="276" w:lineRule="auto"/>
        <w:ind w:left="12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A5A9C" w:rsidRDefault="008A5A9C">
      <w:pPr>
        <w:spacing w:after="0" w:line="276" w:lineRule="auto"/>
        <w:ind w:left="12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8A5A9C" w:rsidRDefault="008A5A9C">
      <w:pPr>
        <w:spacing w:after="0" w:line="276" w:lineRule="auto"/>
        <w:ind w:left="120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645029" w:rsidRDefault="004737E7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ПОУРОЧНОЕ ПЛАНИРОВАНИЕ ДЛЯ ПЕДАГОГОВ, ИСПОЛЬЗУЮЩИХ УЧЕБ0НИКИ «АЗБУКА» (АВТОРЫ В.Г.ГОРЕЦКИЙ И ДР.), «РУССКИЙ ЯЗЫК4 КЛАСС. (АВТОРЫ В.П. КАНАКИНА, В.Г.ГОРЕЦКИЙ) </w:t>
      </w:r>
    </w:p>
    <w:p w:rsidR="00645029" w:rsidRDefault="004737E7">
      <w:pPr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645029" w:rsidRDefault="004737E7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3"/>
        <w:gridCol w:w="2201"/>
        <w:gridCol w:w="783"/>
        <w:gridCol w:w="1612"/>
        <w:gridCol w:w="1676"/>
        <w:gridCol w:w="2590"/>
      </w:tblGrid>
      <w:tr w:rsidR="00645029">
        <w:tc>
          <w:tcPr>
            <w:tcW w:w="808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Segoe UI Symbol" w:eastAsia="Segoe UI Symbol" w:hAnsi="Segoe UI Symbol" w:cs="Segoe UI Symbol"/>
                <w:b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п/п </w:t>
            </w:r>
          </w:p>
          <w:p w:rsidR="00645029" w:rsidRDefault="00645029">
            <w:pPr>
              <w:spacing w:after="0" w:line="276" w:lineRule="auto"/>
              <w:ind w:left="135"/>
            </w:pPr>
          </w:p>
        </w:tc>
        <w:tc>
          <w:tcPr>
            <w:tcW w:w="304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645029" w:rsidRDefault="00645029">
            <w:pPr>
              <w:spacing w:after="0" w:line="276" w:lineRule="auto"/>
              <w:ind w:left="135"/>
            </w:pPr>
          </w:p>
        </w:tc>
        <w:tc>
          <w:tcPr>
            <w:tcW w:w="6568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13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45029" w:rsidRDefault="00645029">
            <w:pPr>
              <w:spacing w:after="0" w:line="276" w:lineRule="auto"/>
              <w:ind w:left="135"/>
            </w:pPr>
          </w:p>
        </w:tc>
      </w:tr>
      <w:tr w:rsidR="00645029">
        <w:tc>
          <w:tcPr>
            <w:tcW w:w="808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645029" w:rsidRDefault="0064502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4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645029" w:rsidRDefault="0064502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645029" w:rsidRDefault="00645029">
            <w:pPr>
              <w:spacing w:after="0" w:line="276" w:lineRule="auto"/>
              <w:ind w:left="135"/>
            </w:pP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45029" w:rsidRDefault="00645029">
            <w:pPr>
              <w:spacing w:after="0" w:line="276" w:lineRule="auto"/>
              <w:ind w:left="135"/>
            </w:pP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45029" w:rsidRDefault="00645029">
            <w:pPr>
              <w:spacing w:after="0" w:line="276" w:lineRule="auto"/>
              <w:ind w:left="135"/>
            </w:pPr>
          </w:p>
        </w:tc>
        <w:tc>
          <w:tcPr>
            <w:tcW w:w="313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645029" w:rsidRDefault="00645029">
            <w:pPr>
              <w:spacing w:after="200" w:line="276" w:lineRule="auto"/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Текст: тема и основная мысль. Текст и его план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https://m.edsoo.ru/f843585a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hyperlink r:id="rId2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https://m.edsoo.ru/f843617e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hyperlink r:id="rId2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https://m.edsoo.ru/f8437a56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https://m.edsoo.ru/f8443586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Подбираем заголовки, отражающие тему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или основную мысль текста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https://m.edsoo.ru/f8443a04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https://m.edsoo.ru/f8436034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Предложение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словосочетание: сходство и различие. Тренинг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Учимся пересказывать: подробный письменный пересказ текста. Изложение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Повторение: слово, сочетание слов (словосочетание) и предложение. Тренинг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https://m.edsoo.ru/f8427ef8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Знаки препинания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в предложениях с однородными членами без союзов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https://m.edsoo.ru/f842809c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https://m.edsoo.ru/f8445822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Запятая между однородными членами. Тренинг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Союзы «и», «а»,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«но» в простых и сложных предложениях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https://m.edsoo.ru/f8444ada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Сложные предложения без союзов. Тренинг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https://m.edsoo.ru/f84453f4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https://m.edsoo.ru/f843876c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Повторяем лексику: наблюдаем за использованием в речи устаревших слов. О происхождении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слов. Заимствованные слова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https://m.edsoo.ru/f8436656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Повторяем лексику: наблюдаем за использованием в речи синонимов, антонимов, омонимов. Слово и его значение. Многозначные слова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https://m.edsoo.ru/f84274ee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 правил правописания, изученных в 1—3 классах. Правописание непроизносимых согласных. Правописание слов с удвоенными согласными. Правописание слов с буквами Ъ и Ь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Как образуются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наречия. Виды наречий (наблюдение)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Значение наиболее употребляемых суффиксов изученных частей речи. Состав неизменяемых слов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 по разделу морфология: отработка темы "Имя существительное": Как определить падеж имени существительного? Признаки падежных форм имен существительных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https://m.edsoo.ru/f8439a86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https://m.edsoo.ru/f8439e64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Резервный урок по разделу развитие речи: работаем с текстами. Составление текста по репродукции картины 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Пластова "Первый снег"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Падежные окончания имен существительных 2-го склонения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Падежные окончания имен существительных 3-го склонения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70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 падежных окончаний имён существительных в родительном и винительном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падеже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https://m.edsoo.ru/f843a2c4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https://m.edsoo.ru/f843a95e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https://m.edsoo.ru/f8437768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Безударные падежные окончания имён существительных: обобщение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Учимся пересказывать: выборочный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устный пересказ текста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83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https://m.edsoo.ru/f843a152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https://m.edsoo.ru/f843760a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https://m.edsoo.ru/f843ad5a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Зависимость формы имени прилагательного от формы имени существительного. Род и число имен прилагательных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https://m.edsoo.ru/f843ae9a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hyperlink r:id="rId9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https://m.edsoo.ru/f843afda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89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падежных окончаний имён прилагательных в единственном числе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https://m.edsoo.ru/f843bac0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hyperlink r:id="rId9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https://m.edsoo.ru/f843bc28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97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Можно ли по-разному читать один и тот же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текст? Сравнение художественного и научного описания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https://m.edsoo.ru/f843617e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102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103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имён прилагательных: падежные окончания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104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 по разделу орфография: Правописание падежных окончаний имен прилагательных в единственном и множественном числе. Повторение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105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106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Личные местоимения 1го и 3го лица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единственного и множественного числа. Склонение личных местоимений 1-го и 2-го лица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107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108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109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https://m.edsoo.ru/f843d05a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hyperlink r:id="rId1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https://m.edsoo.ru/f843d424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110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Особенности диалога. Составление текста по рисунку с включением диалога. Инсценировка диалога. Составление диалога по данным условиям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111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https://m.edsoo.ru/f843d5a0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112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Раздельное написание личных местоимений с предлогами. Тренинг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https://m.edsoo.ru/f84351f2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hyperlink r:id="rId11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114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115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116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117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Пишем сочинение-отзыв по репродукции картины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118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https://m.edsoo.ru/f84419e8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119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120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121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Настоящее, прошедшее и будущее время глагола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122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Ситуации устного и письменного общения. Составление текста о правилах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уличного движения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123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https://m.edsoo.ru/f8435378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hyperlink r:id="rId12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124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Особенности разбора глаголов по составу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https://m.edsoo.ru/f84422b2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125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https://m.edsoo.ru/f8442dd4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126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127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128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129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130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131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https://m.edsoo.ru/f84402f0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132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133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135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136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137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138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139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140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141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https://m.edsoo.ru/f8440a2a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142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Отрабатываем трудные случаи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написания безударных личных окончаний глаголов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https://m.edsoo.ru/f84412f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4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https://m.edsoo.ru/f843fb98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144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145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https://m.edsoo.ru/f84400ac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146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Частица НЕ, её значение (повторение)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147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148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149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150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151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https://m.edsoo.ru/f8442078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152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Морфологический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разбор глагола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154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155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 по разделу морфология: Глагол. Отработка материала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156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 по разделу морфология: Отработка темы "Глагол"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157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 по разделу морфология: Проверь себя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158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https://m.edsoo.ru/f8439306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159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160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https://m.edsoo.ru/f843d9e2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161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https://m.edsoo.ru/f84424ec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162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Как сделать текст интереснее. Составление текста по репродукции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карины И. Шишкина "Рожь"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163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164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https://m.edsoo.ru/fa251956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165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166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167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https://m.edsoo.ru/f84423d4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168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Характеристика звуков русского языка. Звуки и буквы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169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645029">
        <w:tc>
          <w:tcPr>
            <w:tcW w:w="8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170</w:t>
            </w:r>
          </w:p>
        </w:tc>
        <w:tc>
          <w:tcPr>
            <w:tcW w:w="30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13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https://m.edsoo.ru/fa251adc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hyperlink r:id="rId16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https://m.edsoo.ru/fa251d48</w:t>
              </w:r>
            </w:hyperlink>
          </w:p>
        </w:tc>
      </w:tr>
      <w:tr w:rsidR="00645029">
        <w:tc>
          <w:tcPr>
            <w:tcW w:w="384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ОБЩЕЕ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КОЛИЧЕСТВО ЧАСОВ ПО ПРОГРАММЕ</w:t>
            </w:r>
          </w:p>
        </w:tc>
        <w:tc>
          <w:tcPr>
            <w:tcW w:w="14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170 </w:t>
            </w:r>
          </w:p>
        </w:tc>
        <w:tc>
          <w:tcPr>
            <w:tcW w:w="24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1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4737E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50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645029" w:rsidRDefault="00645029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645029" w:rsidRDefault="00645029">
      <w:pPr>
        <w:spacing w:after="200" w:line="276" w:lineRule="auto"/>
        <w:rPr>
          <w:rFonts w:ascii="Arial" w:eastAsia="Arial" w:hAnsi="Arial" w:cs="Arial"/>
        </w:rPr>
      </w:pPr>
    </w:p>
    <w:p w:rsidR="00645029" w:rsidRDefault="00645029">
      <w:pPr>
        <w:spacing w:after="200" w:line="276" w:lineRule="auto"/>
        <w:rPr>
          <w:rFonts w:ascii="Arial" w:eastAsia="Arial" w:hAnsi="Arial" w:cs="Arial"/>
        </w:rPr>
      </w:pPr>
    </w:p>
    <w:p w:rsidR="00645029" w:rsidRDefault="004737E7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645029" w:rsidRDefault="004737E7">
      <w:pPr>
        <w:spacing w:after="0" w:line="480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ОБЯЗАТЕЛЬНЫЕ УЧЕБНЫЕ МАТЕРИАЛЫ ДЛЯ УЧЕНИКА</w:t>
      </w:r>
    </w:p>
    <w:p w:rsidR="008A5A9C" w:rsidRPr="008A5A9C" w:rsidRDefault="008A5A9C" w:rsidP="008A5A9C">
      <w:pPr>
        <w:spacing w:after="0" w:line="480" w:lineRule="auto"/>
        <w:ind w:left="120"/>
        <w:rPr>
          <w:rFonts w:eastAsiaTheme="minorHAnsi"/>
          <w:lang w:eastAsia="en-US"/>
        </w:rPr>
      </w:pPr>
      <w:bookmarkStart w:id="1" w:name="c50223ae-c214-42c5-afa1-1cca1476c311"/>
      <w:r w:rsidRPr="008A5A9C">
        <w:rPr>
          <w:rFonts w:ascii="Times New Roman" w:eastAsiaTheme="minorHAnsi" w:hAnsi="Times New Roman"/>
          <w:color w:val="000000"/>
          <w:sz w:val="28"/>
          <w:lang w:eastAsia="en-US"/>
        </w:rPr>
        <w:t>• Русский язык: 4-й класс: учебник: в 2 частях, 4 класс/ Канакина В.П., Горецкий В.Г., Акционерное общество «Издательство «Просвещение»</w:t>
      </w:r>
      <w:bookmarkEnd w:id="1"/>
      <w:r w:rsidRPr="008A5A9C">
        <w:rPr>
          <w:rFonts w:ascii="Times New Roman" w:eastAsiaTheme="minorHAnsi" w:hAnsi="Times New Roman"/>
          <w:color w:val="000000"/>
          <w:sz w:val="28"/>
          <w:lang w:eastAsia="en-US"/>
        </w:rPr>
        <w:t>‌​</w:t>
      </w:r>
    </w:p>
    <w:p w:rsidR="00645029" w:rsidRDefault="004737E7">
      <w:pPr>
        <w:spacing w:after="0" w:line="480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МЕТОДИЧЕСКИЕ МАТЕРИАЛЫ ДЛЯ УЧИТЕЛЯ</w:t>
      </w:r>
    </w:p>
    <w:p w:rsidR="008A5A9C" w:rsidRPr="008A5A9C" w:rsidRDefault="008A5A9C" w:rsidP="008A5A9C">
      <w:pPr>
        <w:spacing w:after="0" w:line="480" w:lineRule="auto"/>
        <w:ind w:left="120"/>
        <w:rPr>
          <w:rFonts w:eastAsiaTheme="minorHAnsi"/>
          <w:lang w:eastAsia="en-US"/>
        </w:rPr>
      </w:pPr>
      <w:r w:rsidRPr="008A5A9C">
        <w:rPr>
          <w:rFonts w:ascii="Times New Roman" w:eastAsiaTheme="minorHAnsi" w:hAnsi="Times New Roman"/>
          <w:color w:val="000000"/>
          <w:sz w:val="28"/>
          <w:lang w:eastAsia="en-US"/>
        </w:rPr>
        <w:t>• Русский язык: 4-й класс: учебник: в 2 частях, 4 класс/ Канакина В.П., Горецкий В.Г., Акционерное общество «Издательство «Просвещение»‌​</w:t>
      </w:r>
    </w:p>
    <w:p w:rsidR="00645029" w:rsidRDefault="008A5A9C">
      <w:pPr>
        <w:spacing w:after="0" w:line="480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Ц</w:t>
      </w:r>
      <w:r w:rsidR="004737E7">
        <w:rPr>
          <w:rFonts w:ascii="Times New Roman" w:eastAsia="Times New Roman" w:hAnsi="Times New Roman" w:cs="Times New Roman"/>
          <w:b/>
          <w:color w:val="000000"/>
          <w:sz w:val="28"/>
        </w:rPr>
        <w:t>ИФРОВЫЕ ОБРАЗОВАТЕЛЬНЫЕ РЕСУРСЫ И РЕСУРСЫ СЕТИ ИНТЕРНЕТ</w:t>
      </w:r>
    </w:p>
    <w:p w:rsidR="00645029" w:rsidRDefault="008A5A9C">
      <w:pPr>
        <w:spacing w:after="0" w:line="480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Библиотека ЦОК</w:t>
      </w:r>
    </w:p>
    <w:p w:rsidR="00645029" w:rsidRDefault="00645029">
      <w:pPr>
        <w:spacing w:after="200" w:line="276" w:lineRule="auto"/>
        <w:rPr>
          <w:rFonts w:ascii="Arial" w:eastAsia="Arial" w:hAnsi="Arial" w:cs="Arial"/>
        </w:rPr>
      </w:pPr>
    </w:p>
    <w:sectPr w:rsidR="00645029">
      <w:headerReference w:type="even" r:id="rId166"/>
      <w:headerReference w:type="default" r:id="rId167"/>
      <w:footerReference w:type="even" r:id="rId168"/>
      <w:footerReference w:type="default" r:id="rId169"/>
      <w:headerReference w:type="first" r:id="rId170"/>
      <w:footerReference w:type="first" r:id="rId17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3F63" w:rsidRDefault="00F53F63" w:rsidP="003D4763">
      <w:pPr>
        <w:spacing w:after="0" w:line="240" w:lineRule="auto"/>
      </w:pPr>
      <w:r>
        <w:separator/>
      </w:r>
    </w:p>
  </w:endnote>
  <w:endnote w:type="continuationSeparator" w:id="0">
    <w:p w:rsidR="00F53F63" w:rsidRDefault="00F53F63" w:rsidP="003D4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763" w:rsidRDefault="003D476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856318"/>
      <w:docPartObj>
        <w:docPartGallery w:val="Page Numbers (Bottom of Page)"/>
        <w:docPartUnique/>
      </w:docPartObj>
    </w:sdtPr>
    <w:sdtEndPr/>
    <w:sdtContent>
      <w:p w:rsidR="003D4763" w:rsidRDefault="003D476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7D39">
          <w:rPr>
            <w:noProof/>
          </w:rPr>
          <w:t>1</w:t>
        </w:r>
        <w:r>
          <w:fldChar w:fldCharType="end"/>
        </w:r>
      </w:p>
    </w:sdtContent>
  </w:sdt>
  <w:p w:rsidR="003D4763" w:rsidRDefault="003D476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763" w:rsidRDefault="003D476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3F63" w:rsidRDefault="00F53F63" w:rsidP="003D4763">
      <w:pPr>
        <w:spacing w:after="0" w:line="240" w:lineRule="auto"/>
      </w:pPr>
      <w:r>
        <w:separator/>
      </w:r>
    </w:p>
  </w:footnote>
  <w:footnote w:type="continuationSeparator" w:id="0">
    <w:p w:rsidR="00F53F63" w:rsidRDefault="00F53F63" w:rsidP="003D47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763" w:rsidRDefault="003D476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763" w:rsidRDefault="003D476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763" w:rsidRDefault="003D476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61884"/>
    <w:multiLevelType w:val="multilevel"/>
    <w:tmpl w:val="881E4F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CF53B9"/>
    <w:multiLevelType w:val="multilevel"/>
    <w:tmpl w:val="3454E5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183796"/>
    <w:multiLevelType w:val="multilevel"/>
    <w:tmpl w:val="49F6BE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D27DBB"/>
    <w:multiLevelType w:val="multilevel"/>
    <w:tmpl w:val="760887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A0D1D74"/>
    <w:multiLevelType w:val="multilevel"/>
    <w:tmpl w:val="47260D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1217827"/>
    <w:multiLevelType w:val="multilevel"/>
    <w:tmpl w:val="67105B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4EB5508"/>
    <w:multiLevelType w:val="multilevel"/>
    <w:tmpl w:val="BC64C8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9E410A0"/>
    <w:multiLevelType w:val="multilevel"/>
    <w:tmpl w:val="F5C2DA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1E77B9A"/>
    <w:multiLevelType w:val="multilevel"/>
    <w:tmpl w:val="27E4C1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99E7713"/>
    <w:multiLevelType w:val="multilevel"/>
    <w:tmpl w:val="A82C21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23B6EF7"/>
    <w:multiLevelType w:val="multilevel"/>
    <w:tmpl w:val="A244B2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75E438C"/>
    <w:multiLevelType w:val="multilevel"/>
    <w:tmpl w:val="29D092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6294497"/>
    <w:multiLevelType w:val="multilevel"/>
    <w:tmpl w:val="4ACE0E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86A4DE6"/>
    <w:multiLevelType w:val="multilevel"/>
    <w:tmpl w:val="8C3ECB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BA3704E"/>
    <w:multiLevelType w:val="multilevel"/>
    <w:tmpl w:val="5F9075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"/>
  </w:num>
  <w:num w:numId="3">
    <w:abstractNumId w:val="8"/>
  </w:num>
  <w:num w:numId="4">
    <w:abstractNumId w:val="9"/>
  </w:num>
  <w:num w:numId="5">
    <w:abstractNumId w:val="5"/>
  </w:num>
  <w:num w:numId="6">
    <w:abstractNumId w:val="7"/>
  </w:num>
  <w:num w:numId="7">
    <w:abstractNumId w:val="6"/>
  </w:num>
  <w:num w:numId="8">
    <w:abstractNumId w:val="2"/>
  </w:num>
  <w:num w:numId="9">
    <w:abstractNumId w:val="12"/>
  </w:num>
  <w:num w:numId="10">
    <w:abstractNumId w:val="0"/>
  </w:num>
  <w:num w:numId="11">
    <w:abstractNumId w:val="4"/>
  </w:num>
  <w:num w:numId="12">
    <w:abstractNumId w:val="14"/>
  </w:num>
  <w:num w:numId="13">
    <w:abstractNumId w:val="3"/>
  </w:num>
  <w:num w:numId="14">
    <w:abstractNumId w:val="1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45029"/>
    <w:rsid w:val="000B7D39"/>
    <w:rsid w:val="00176A6B"/>
    <w:rsid w:val="003D4763"/>
    <w:rsid w:val="004737E7"/>
    <w:rsid w:val="00645029"/>
    <w:rsid w:val="008A5A9C"/>
    <w:rsid w:val="00B437BF"/>
    <w:rsid w:val="00D86467"/>
    <w:rsid w:val="00F53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A31D1"/>
  <w15:docId w15:val="{1FB44F17-DEE1-40B0-8808-0CF367134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47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D4763"/>
  </w:style>
  <w:style w:type="paragraph" w:styleId="a5">
    <w:name w:val="footer"/>
    <w:basedOn w:val="a"/>
    <w:link w:val="a6"/>
    <w:uiPriority w:val="99"/>
    <w:unhideWhenUsed/>
    <w:rsid w:val="003D47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D4763"/>
  </w:style>
  <w:style w:type="paragraph" w:styleId="a7">
    <w:name w:val="Balloon Text"/>
    <w:basedOn w:val="a"/>
    <w:link w:val="a8"/>
    <w:uiPriority w:val="99"/>
    <w:semiHidden/>
    <w:unhideWhenUsed/>
    <w:rsid w:val="00B437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437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843617e" TargetMode="External"/><Relationship Id="rId117" Type="http://schemas.openxmlformats.org/officeDocument/2006/relationships/hyperlink" Target="https://m.edsoo.ru/f84351f2" TargetMode="External"/><Relationship Id="rId21" Type="http://schemas.openxmlformats.org/officeDocument/2006/relationships/hyperlink" Target="https://m.edsoo.ru/f843565c" TargetMode="External"/><Relationship Id="rId42" Type="http://schemas.openxmlformats.org/officeDocument/2006/relationships/hyperlink" Target="https://m.edsoo.ru/f8439018" TargetMode="External"/><Relationship Id="rId47" Type="http://schemas.openxmlformats.org/officeDocument/2006/relationships/hyperlink" Target="https://m.edsoo.ru/f84391a8" TargetMode="External"/><Relationship Id="rId63" Type="http://schemas.openxmlformats.org/officeDocument/2006/relationships/hyperlink" Target="https://m.edsoo.ru/f843698a" TargetMode="External"/><Relationship Id="rId68" Type="http://schemas.openxmlformats.org/officeDocument/2006/relationships/hyperlink" Target="https://m.edsoo.ru/f84378da" TargetMode="External"/><Relationship Id="rId84" Type="http://schemas.openxmlformats.org/officeDocument/2006/relationships/hyperlink" Target="https://m.edsoo.ru/f843a67a" TargetMode="External"/><Relationship Id="rId89" Type="http://schemas.openxmlformats.org/officeDocument/2006/relationships/hyperlink" Target="https://m.edsoo.ru/f843aabc" TargetMode="External"/><Relationship Id="rId112" Type="http://schemas.openxmlformats.org/officeDocument/2006/relationships/hyperlink" Target="https://m.edsoo.ru/f843cda8" TargetMode="External"/><Relationship Id="rId133" Type="http://schemas.openxmlformats.org/officeDocument/2006/relationships/hyperlink" Target="https://m.edsoo.ru/f84402f0" TargetMode="External"/><Relationship Id="rId138" Type="http://schemas.openxmlformats.org/officeDocument/2006/relationships/hyperlink" Target="https://m.edsoo.ru/f844087c" TargetMode="External"/><Relationship Id="rId154" Type="http://schemas.openxmlformats.org/officeDocument/2006/relationships/hyperlink" Target="https://m.edsoo.ru/f8439306" TargetMode="External"/><Relationship Id="rId159" Type="http://schemas.openxmlformats.org/officeDocument/2006/relationships/hyperlink" Target="https://m.edsoo.ru/fa251956" TargetMode="External"/><Relationship Id="rId170" Type="http://schemas.openxmlformats.org/officeDocument/2006/relationships/header" Target="header3.xml"/><Relationship Id="rId16" Type="http://schemas.openxmlformats.org/officeDocument/2006/relationships/hyperlink" Target="https://m.edsoo.ru/7f411da6" TargetMode="External"/><Relationship Id="rId107" Type="http://schemas.openxmlformats.org/officeDocument/2006/relationships/hyperlink" Target="https://m.edsoo.ru/f843f67a" TargetMode="External"/><Relationship Id="rId11" Type="http://schemas.openxmlformats.org/officeDocument/2006/relationships/hyperlink" Target="https://workprogram.edsoo.ru/templates/415" TargetMode="External"/><Relationship Id="rId32" Type="http://schemas.openxmlformats.org/officeDocument/2006/relationships/hyperlink" Target="https://m.edsoo.ru/f8435c42" TargetMode="External"/><Relationship Id="rId37" Type="http://schemas.openxmlformats.org/officeDocument/2006/relationships/hyperlink" Target="https://m.edsoo.ru/f84359a4" TargetMode="External"/><Relationship Id="rId53" Type="http://schemas.openxmlformats.org/officeDocument/2006/relationships/hyperlink" Target="https://m.edsoo.ru/f8444ada" TargetMode="External"/><Relationship Id="rId58" Type="http://schemas.openxmlformats.org/officeDocument/2006/relationships/hyperlink" Target="https://m.edsoo.ru/f84391a8" TargetMode="External"/><Relationship Id="rId74" Type="http://schemas.openxmlformats.org/officeDocument/2006/relationships/hyperlink" Target="https://m.edsoo.ru/f8439ff4" TargetMode="External"/><Relationship Id="rId79" Type="http://schemas.openxmlformats.org/officeDocument/2006/relationships/hyperlink" Target="https://m.edsoo.ru/f843a800" TargetMode="External"/><Relationship Id="rId102" Type="http://schemas.openxmlformats.org/officeDocument/2006/relationships/hyperlink" Target="https://m.edsoo.ru/f843c7c2" TargetMode="External"/><Relationship Id="rId123" Type="http://schemas.openxmlformats.org/officeDocument/2006/relationships/hyperlink" Target="https://m.edsoo.ru/f8441d08" TargetMode="External"/><Relationship Id="rId128" Type="http://schemas.openxmlformats.org/officeDocument/2006/relationships/hyperlink" Target="https://m.edsoo.ru/f8442dd4" TargetMode="External"/><Relationship Id="rId144" Type="http://schemas.openxmlformats.org/officeDocument/2006/relationships/hyperlink" Target="https://m.edsoo.ru/f843db72" TargetMode="External"/><Relationship Id="rId149" Type="http://schemas.openxmlformats.org/officeDocument/2006/relationships/hyperlink" Target="https://m.edsoo.ru/fa25110e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m.edsoo.ru/f843a152" TargetMode="External"/><Relationship Id="rId95" Type="http://schemas.openxmlformats.org/officeDocument/2006/relationships/hyperlink" Target="https://m.edsoo.ru/f843afda" TargetMode="External"/><Relationship Id="rId160" Type="http://schemas.openxmlformats.org/officeDocument/2006/relationships/hyperlink" Target="https://m.edsoo.ru/f8442a6e" TargetMode="External"/><Relationship Id="rId165" Type="http://schemas.openxmlformats.org/officeDocument/2006/relationships/hyperlink" Target="https://m.edsoo.ru/fa251d48" TargetMode="External"/><Relationship Id="rId22" Type="http://schemas.openxmlformats.org/officeDocument/2006/relationships/hyperlink" Target="https://m.edsoo.ru/f843565c" TargetMode="External"/><Relationship Id="rId27" Type="http://schemas.openxmlformats.org/officeDocument/2006/relationships/hyperlink" Target="https://m.edsoo.ru/f8437a56" TargetMode="External"/><Relationship Id="rId43" Type="http://schemas.openxmlformats.org/officeDocument/2006/relationships/hyperlink" Target="https://m.edsoo.ru/f8427ef8" TargetMode="External"/><Relationship Id="rId48" Type="http://schemas.openxmlformats.org/officeDocument/2006/relationships/hyperlink" Target="https://m.edsoo.ru/f84391a8" TargetMode="External"/><Relationship Id="rId64" Type="http://schemas.openxmlformats.org/officeDocument/2006/relationships/hyperlink" Target="https://m.edsoo.ru/f8436b10" TargetMode="External"/><Relationship Id="rId69" Type="http://schemas.openxmlformats.org/officeDocument/2006/relationships/hyperlink" Target="https://m.edsoo.ru/f84383ca" TargetMode="External"/><Relationship Id="rId113" Type="http://schemas.openxmlformats.org/officeDocument/2006/relationships/hyperlink" Target="https://m.edsoo.ru/f843cefc" TargetMode="External"/><Relationship Id="rId118" Type="http://schemas.openxmlformats.org/officeDocument/2006/relationships/hyperlink" Target="https://m.edsoo.ru/f843d6f4" TargetMode="External"/><Relationship Id="rId134" Type="http://schemas.openxmlformats.org/officeDocument/2006/relationships/hyperlink" Target="https://m.edsoo.ru/f8440408" TargetMode="External"/><Relationship Id="rId139" Type="http://schemas.openxmlformats.org/officeDocument/2006/relationships/hyperlink" Target="https://m.edsoo.ru/f8440a2a" TargetMode="External"/><Relationship Id="rId80" Type="http://schemas.openxmlformats.org/officeDocument/2006/relationships/hyperlink" Target="https://m.edsoo.ru/f84371d2" TargetMode="External"/><Relationship Id="rId85" Type="http://schemas.openxmlformats.org/officeDocument/2006/relationships/hyperlink" Target="https://m.edsoo.ru/f843a95e" TargetMode="External"/><Relationship Id="rId150" Type="http://schemas.openxmlformats.org/officeDocument/2006/relationships/hyperlink" Target="https://m.edsoo.ru/f844219a" TargetMode="External"/><Relationship Id="rId155" Type="http://schemas.openxmlformats.org/officeDocument/2006/relationships/hyperlink" Target="https://m.edsoo.ru/f84418c6" TargetMode="External"/><Relationship Id="rId171" Type="http://schemas.openxmlformats.org/officeDocument/2006/relationships/footer" Target="footer3.xml"/><Relationship Id="rId12" Type="http://schemas.openxmlformats.org/officeDocument/2006/relationships/hyperlink" Target="https://m.edsoo.ru/7f411da6" TargetMode="External"/><Relationship Id="rId17" Type="http://schemas.openxmlformats.org/officeDocument/2006/relationships/hyperlink" Target="https://m.edsoo.ru/7f411da6" TargetMode="External"/><Relationship Id="rId33" Type="http://schemas.openxmlformats.org/officeDocument/2006/relationships/hyperlink" Target="https://m.edsoo.ru/f84359a4" TargetMode="External"/><Relationship Id="rId38" Type="http://schemas.openxmlformats.org/officeDocument/2006/relationships/hyperlink" Target="https://m.edsoo.ru/f8441466" TargetMode="External"/><Relationship Id="rId59" Type="http://schemas.openxmlformats.org/officeDocument/2006/relationships/hyperlink" Target="https://m.edsoo.ru/f843876c" TargetMode="External"/><Relationship Id="rId103" Type="http://schemas.openxmlformats.org/officeDocument/2006/relationships/hyperlink" Target="https://m.edsoo.ru/f843b67e" TargetMode="External"/><Relationship Id="rId108" Type="http://schemas.openxmlformats.org/officeDocument/2006/relationships/hyperlink" Target="https://m.edsoo.ru/f8438276" TargetMode="External"/><Relationship Id="rId124" Type="http://schemas.openxmlformats.org/officeDocument/2006/relationships/hyperlink" Target="https://m.edsoo.ru/f8441d08" TargetMode="External"/><Relationship Id="rId129" Type="http://schemas.openxmlformats.org/officeDocument/2006/relationships/hyperlink" Target="https://m.edsoo.ru/f844168c" TargetMode="External"/><Relationship Id="rId54" Type="http://schemas.openxmlformats.org/officeDocument/2006/relationships/hyperlink" Target="https://m.edsoo.ru/f8444bfc" TargetMode="External"/><Relationship Id="rId70" Type="http://schemas.openxmlformats.org/officeDocument/2006/relationships/hyperlink" Target="https://m.edsoo.ru/f844304a" TargetMode="External"/><Relationship Id="rId75" Type="http://schemas.openxmlformats.org/officeDocument/2006/relationships/hyperlink" Target="https://m.edsoo.ru/f8439e64" TargetMode="External"/><Relationship Id="rId91" Type="http://schemas.openxmlformats.org/officeDocument/2006/relationships/hyperlink" Target="https://m.edsoo.ru/f843760a" TargetMode="External"/><Relationship Id="rId96" Type="http://schemas.openxmlformats.org/officeDocument/2006/relationships/hyperlink" Target="https://m.edsoo.ru/f843b818" TargetMode="External"/><Relationship Id="rId140" Type="http://schemas.openxmlformats.org/officeDocument/2006/relationships/hyperlink" Target="https://m.edsoo.ru/f84412f4" TargetMode="External"/><Relationship Id="rId145" Type="http://schemas.openxmlformats.org/officeDocument/2006/relationships/hyperlink" Target="https://m.edsoo.ru/f843bd72" TargetMode="External"/><Relationship Id="rId161" Type="http://schemas.openxmlformats.org/officeDocument/2006/relationships/hyperlink" Target="https://m.edsoo.ru/f84423d4" TargetMode="External"/><Relationship Id="rId16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7f411da6" TargetMode="External"/><Relationship Id="rId23" Type="http://schemas.openxmlformats.org/officeDocument/2006/relationships/hyperlink" Target="https://m.edsoo.ru/f84452d2" TargetMode="External"/><Relationship Id="rId28" Type="http://schemas.openxmlformats.org/officeDocument/2006/relationships/hyperlink" Target="https://m.edsoo.ru/f8443586" TargetMode="External"/><Relationship Id="rId36" Type="http://schemas.openxmlformats.org/officeDocument/2006/relationships/hyperlink" Target="https://m.edsoo.ru/fa2513de" TargetMode="External"/><Relationship Id="rId49" Type="http://schemas.openxmlformats.org/officeDocument/2006/relationships/hyperlink" Target="https://m.edsoo.ru/f844436e" TargetMode="External"/><Relationship Id="rId57" Type="http://schemas.openxmlformats.org/officeDocument/2006/relationships/hyperlink" Target="https://m.edsoo.ru/f84456e2" TargetMode="External"/><Relationship Id="rId106" Type="http://schemas.openxmlformats.org/officeDocument/2006/relationships/hyperlink" Target="https://m.edsoo.ru/f843c42a" TargetMode="External"/><Relationship Id="rId114" Type="http://schemas.openxmlformats.org/officeDocument/2006/relationships/hyperlink" Target="https://m.edsoo.ru/f843d05a" TargetMode="External"/><Relationship Id="rId119" Type="http://schemas.openxmlformats.org/officeDocument/2006/relationships/hyperlink" Target="https://m.edsoo.ru/f843d866" TargetMode="External"/><Relationship Id="rId127" Type="http://schemas.openxmlformats.org/officeDocument/2006/relationships/hyperlink" Target="https://m.edsoo.ru/f84422b2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35af8" TargetMode="External"/><Relationship Id="rId44" Type="http://schemas.openxmlformats.org/officeDocument/2006/relationships/hyperlink" Target="https://m.edsoo.ru/f842809c" TargetMode="External"/><Relationship Id="rId52" Type="http://schemas.openxmlformats.org/officeDocument/2006/relationships/hyperlink" Target="https://m.edsoo.ru/f84448dc" TargetMode="External"/><Relationship Id="rId60" Type="http://schemas.openxmlformats.org/officeDocument/2006/relationships/hyperlink" Target="https://m.edsoo.ru/f8436656" TargetMode="External"/><Relationship Id="rId65" Type="http://schemas.openxmlformats.org/officeDocument/2006/relationships/hyperlink" Target="https://m.edsoo.ru/f8436caa" TargetMode="External"/><Relationship Id="rId73" Type="http://schemas.openxmlformats.org/officeDocument/2006/relationships/hyperlink" Target="https://m.edsoo.ru/f8439a86" TargetMode="External"/><Relationship Id="rId78" Type="http://schemas.openxmlformats.org/officeDocument/2006/relationships/hyperlink" Target="https://m.edsoo.ru/f84374ac" TargetMode="External"/><Relationship Id="rId81" Type="http://schemas.openxmlformats.org/officeDocument/2006/relationships/hyperlink" Target="https://m.edsoo.ru/f8437344" TargetMode="External"/><Relationship Id="rId86" Type="http://schemas.openxmlformats.org/officeDocument/2006/relationships/hyperlink" Target="https://m.edsoo.ru/f8437768" TargetMode="External"/><Relationship Id="rId94" Type="http://schemas.openxmlformats.org/officeDocument/2006/relationships/hyperlink" Target="https://m.edsoo.ru/f843ae9a" TargetMode="External"/><Relationship Id="rId99" Type="http://schemas.openxmlformats.org/officeDocument/2006/relationships/hyperlink" Target="https://m.edsoo.ru/f843bc28" TargetMode="External"/><Relationship Id="rId101" Type="http://schemas.openxmlformats.org/officeDocument/2006/relationships/hyperlink" Target="https://m.edsoo.ru/f843c984" TargetMode="External"/><Relationship Id="rId122" Type="http://schemas.openxmlformats.org/officeDocument/2006/relationships/hyperlink" Target="https://m.edsoo.ru/f84419e8" TargetMode="External"/><Relationship Id="rId130" Type="http://schemas.openxmlformats.org/officeDocument/2006/relationships/hyperlink" Target="https://m.edsoo.ru/f843f7c4" TargetMode="External"/><Relationship Id="rId135" Type="http://schemas.openxmlformats.org/officeDocument/2006/relationships/hyperlink" Target="https://m.edsoo.ru/f844052a" TargetMode="External"/><Relationship Id="rId143" Type="http://schemas.openxmlformats.org/officeDocument/2006/relationships/hyperlink" Target="https://m.edsoo.ru/f84400ac" TargetMode="External"/><Relationship Id="rId148" Type="http://schemas.openxmlformats.org/officeDocument/2006/relationships/hyperlink" Target="https://m.edsoo.ru/f8442cb2" TargetMode="External"/><Relationship Id="rId151" Type="http://schemas.openxmlformats.org/officeDocument/2006/relationships/hyperlink" Target="https://m.edsoo.ru/f8442b90" TargetMode="External"/><Relationship Id="rId156" Type="http://schemas.openxmlformats.org/officeDocument/2006/relationships/hyperlink" Target="https://m.edsoo.ru/f843d9e2" TargetMode="External"/><Relationship Id="rId164" Type="http://schemas.openxmlformats.org/officeDocument/2006/relationships/hyperlink" Target="https://m.edsoo.ru/fa251adc" TargetMode="External"/><Relationship Id="rId16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orkprogram.edsoo.ru/templates/415" TargetMode="External"/><Relationship Id="rId172" Type="http://schemas.openxmlformats.org/officeDocument/2006/relationships/fontTable" Target="fontTable.xml"/><Relationship Id="rId13" Type="http://schemas.openxmlformats.org/officeDocument/2006/relationships/hyperlink" Target="https://m.edsoo.ru/7f411da6" TargetMode="External"/><Relationship Id="rId18" Type="http://schemas.openxmlformats.org/officeDocument/2006/relationships/hyperlink" Target="https://m.edsoo.ru/7f411da6" TargetMode="External"/><Relationship Id="rId39" Type="http://schemas.openxmlformats.org/officeDocument/2006/relationships/hyperlink" Target="https://m.edsoo.ru/fa251244" TargetMode="External"/><Relationship Id="rId109" Type="http://schemas.openxmlformats.org/officeDocument/2006/relationships/hyperlink" Target="https://m.edsoo.ru/f843617e" TargetMode="External"/><Relationship Id="rId34" Type="http://schemas.openxmlformats.org/officeDocument/2006/relationships/hyperlink" Target="https://m.edsoo.ru/fa251244" TargetMode="External"/><Relationship Id="rId50" Type="http://schemas.openxmlformats.org/officeDocument/2006/relationships/hyperlink" Target="https://m.edsoo.ru/f84445f8" TargetMode="External"/><Relationship Id="rId55" Type="http://schemas.openxmlformats.org/officeDocument/2006/relationships/hyperlink" Target="https://m.edsoo.ru/f8444f3a" TargetMode="External"/><Relationship Id="rId76" Type="http://schemas.openxmlformats.org/officeDocument/2006/relationships/hyperlink" Target="https://m.edsoo.ru/f84371d2" TargetMode="External"/><Relationship Id="rId97" Type="http://schemas.openxmlformats.org/officeDocument/2006/relationships/hyperlink" Target="https://m.edsoo.ru/f8438122" TargetMode="External"/><Relationship Id="rId104" Type="http://schemas.openxmlformats.org/officeDocument/2006/relationships/hyperlink" Target="https://m.edsoo.ru/f843caec" TargetMode="External"/><Relationship Id="rId120" Type="http://schemas.openxmlformats.org/officeDocument/2006/relationships/hyperlink" Target="https://m.edsoo.ru/f843dce4" TargetMode="External"/><Relationship Id="rId125" Type="http://schemas.openxmlformats.org/officeDocument/2006/relationships/hyperlink" Target="https://m.edsoo.ru/f8435378" TargetMode="External"/><Relationship Id="rId141" Type="http://schemas.openxmlformats.org/officeDocument/2006/relationships/hyperlink" Target="https://m.edsoo.ru/f843fb98" TargetMode="External"/><Relationship Id="rId146" Type="http://schemas.openxmlformats.org/officeDocument/2006/relationships/hyperlink" Target="https://m.edsoo.ru/f844179a" TargetMode="External"/><Relationship Id="rId167" Type="http://schemas.openxmlformats.org/officeDocument/2006/relationships/header" Target="header2.xml"/><Relationship Id="rId7" Type="http://schemas.openxmlformats.org/officeDocument/2006/relationships/image" Target="media/image1.jpeg"/><Relationship Id="rId71" Type="http://schemas.openxmlformats.org/officeDocument/2006/relationships/hyperlink" Target="https://m.edsoo.ru/f8443180" TargetMode="External"/><Relationship Id="rId92" Type="http://schemas.openxmlformats.org/officeDocument/2006/relationships/hyperlink" Target="https://m.edsoo.ru/f84401e2" TargetMode="External"/><Relationship Id="rId162" Type="http://schemas.openxmlformats.org/officeDocument/2006/relationships/hyperlink" Target="https://m.edsoo.ru/f843639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43a04" TargetMode="External"/><Relationship Id="rId24" Type="http://schemas.openxmlformats.org/officeDocument/2006/relationships/hyperlink" Target="https://m.edsoo.ru/f84452d2" TargetMode="External"/><Relationship Id="rId40" Type="http://schemas.openxmlformats.org/officeDocument/2006/relationships/hyperlink" Target="https://m.edsoo.ru/f8438e60" TargetMode="External"/><Relationship Id="rId45" Type="http://schemas.openxmlformats.org/officeDocument/2006/relationships/hyperlink" Target="https://m.edsoo.ru/f8439018" TargetMode="External"/><Relationship Id="rId66" Type="http://schemas.openxmlformats.org/officeDocument/2006/relationships/hyperlink" Target="https://m.edsoo.ru/f8436ffc" TargetMode="External"/><Relationship Id="rId87" Type="http://schemas.openxmlformats.org/officeDocument/2006/relationships/hyperlink" Target="https://m.edsoo.ru/f8437c72" TargetMode="External"/><Relationship Id="rId110" Type="http://schemas.openxmlformats.org/officeDocument/2006/relationships/hyperlink" Target="https://m.edsoo.ru/f843508a" TargetMode="External"/><Relationship Id="rId115" Type="http://schemas.openxmlformats.org/officeDocument/2006/relationships/hyperlink" Target="https://m.edsoo.ru/f843d424" TargetMode="External"/><Relationship Id="rId131" Type="http://schemas.openxmlformats.org/officeDocument/2006/relationships/hyperlink" Target="https://m.edsoo.ru/f843f90e" TargetMode="External"/><Relationship Id="rId136" Type="http://schemas.openxmlformats.org/officeDocument/2006/relationships/hyperlink" Target="https://m.edsoo.ru/f84410a6" TargetMode="External"/><Relationship Id="rId157" Type="http://schemas.openxmlformats.org/officeDocument/2006/relationships/hyperlink" Target="https://m.edsoo.ru/f84424ec" TargetMode="External"/><Relationship Id="rId61" Type="http://schemas.openxmlformats.org/officeDocument/2006/relationships/hyperlink" Target="https://m.edsoo.ru/f8436818" TargetMode="External"/><Relationship Id="rId82" Type="http://schemas.openxmlformats.org/officeDocument/2006/relationships/hyperlink" Target="https://m.edsoo.ru/f84374ac" TargetMode="External"/><Relationship Id="rId152" Type="http://schemas.openxmlformats.org/officeDocument/2006/relationships/hyperlink" Target="https://m.edsoo.ru/f844157e" TargetMode="External"/><Relationship Id="rId173" Type="http://schemas.openxmlformats.org/officeDocument/2006/relationships/theme" Target="theme/theme1.xml"/><Relationship Id="rId19" Type="http://schemas.openxmlformats.org/officeDocument/2006/relationships/hyperlink" Target="https://m.edsoo.ru/7f411da6" TargetMode="External"/><Relationship Id="rId14" Type="http://schemas.openxmlformats.org/officeDocument/2006/relationships/hyperlink" Target="https://m.edsoo.ru/7f411da6" TargetMode="External"/><Relationship Id="rId30" Type="http://schemas.openxmlformats.org/officeDocument/2006/relationships/hyperlink" Target="https://m.edsoo.ru/f8435af8" TargetMode="External"/><Relationship Id="rId35" Type="http://schemas.openxmlformats.org/officeDocument/2006/relationships/hyperlink" Target="https://m.edsoo.ru/f8436034" TargetMode="External"/><Relationship Id="rId56" Type="http://schemas.openxmlformats.org/officeDocument/2006/relationships/hyperlink" Target="https://m.edsoo.ru/f84453f4" TargetMode="External"/><Relationship Id="rId77" Type="http://schemas.openxmlformats.org/officeDocument/2006/relationships/hyperlink" Target="https://m.edsoo.ru/f8437344" TargetMode="External"/><Relationship Id="rId100" Type="http://schemas.openxmlformats.org/officeDocument/2006/relationships/hyperlink" Target="https://m.edsoo.ru/f843966c" TargetMode="External"/><Relationship Id="rId105" Type="http://schemas.openxmlformats.org/officeDocument/2006/relationships/hyperlink" Target="https://m.edsoo.ru/f843c42a" TargetMode="External"/><Relationship Id="rId126" Type="http://schemas.openxmlformats.org/officeDocument/2006/relationships/hyperlink" Target="https://m.edsoo.ru/f84354ea" TargetMode="External"/><Relationship Id="rId147" Type="http://schemas.openxmlformats.org/officeDocument/2006/relationships/hyperlink" Target="https://m.edsoo.ru/f8442078" TargetMode="External"/><Relationship Id="rId168" Type="http://schemas.openxmlformats.org/officeDocument/2006/relationships/footer" Target="footer1.xm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m.edsoo.ru/f84444d6" TargetMode="External"/><Relationship Id="rId72" Type="http://schemas.openxmlformats.org/officeDocument/2006/relationships/hyperlink" Target="https://m.edsoo.ru/f8443298" TargetMode="External"/><Relationship Id="rId93" Type="http://schemas.openxmlformats.org/officeDocument/2006/relationships/hyperlink" Target="https://m.edsoo.ru/f843ad5a" TargetMode="External"/><Relationship Id="rId98" Type="http://schemas.openxmlformats.org/officeDocument/2006/relationships/hyperlink" Target="https://m.edsoo.ru/f843bac0" TargetMode="External"/><Relationship Id="rId121" Type="http://schemas.openxmlformats.org/officeDocument/2006/relationships/hyperlink" Target="https://m.edsoo.ru/f843f210" TargetMode="External"/><Relationship Id="rId142" Type="http://schemas.openxmlformats.org/officeDocument/2006/relationships/hyperlink" Target="https://m.edsoo.ru/f843fcd8" TargetMode="External"/><Relationship Id="rId163" Type="http://schemas.openxmlformats.org/officeDocument/2006/relationships/hyperlink" Target="https://m.edsoo.ru/f84364e4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843585a" TargetMode="External"/><Relationship Id="rId46" Type="http://schemas.openxmlformats.org/officeDocument/2006/relationships/hyperlink" Target="https://m.edsoo.ru/f8445822" TargetMode="External"/><Relationship Id="rId67" Type="http://schemas.openxmlformats.org/officeDocument/2006/relationships/hyperlink" Target="https://m.edsoo.ru/f8445a70" TargetMode="External"/><Relationship Id="rId116" Type="http://schemas.openxmlformats.org/officeDocument/2006/relationships/hyperlink" Target="https://m.edsoo.ru/f843d5a0" TargetMode="External"/><Relationship Id="rId137" Type="http://schemas.openxmlformats.org/officeDocument/2006/relationships/hyperlink" Target="https://m.edsoo.ru/f8440732" TargetMode="External"/><Relationship Id="rId158" Type="http://schemas.openxmlformats.org/officeDocument/2006/relationships/hyperlink" Target="https://m.edsoo.ru/fa251c12" TargetMode="External"/><Relationship Id="rId20" Type="http://schemas.openxmlformats.org/officeDocument/2006/relationships/hyperlink" Target="https://m.edsoo.ru/f8434f36" TargetMode="External"/><Relationship Id="rId41" Type="http://schemas.openxmlformats.org/officeDocument/2006/relationships/hyperlink" Target="https://m.edsoo.ru/f8438e60" TargetMode="External"/><Relationship Id="rId62" Type="http://schemas.openxmlformats.org/officeDocument/2006/relationships/hyperlink" Target="https://m.edsoo.ru/f84274ee" TargetMode="External"/><Relationship Id="rId83" Type="http://schemas.openxmlformats.org/officeDocument/2006/relationships/hyperlink" Target="https://m.edsoo.ru/f843a2c4" TargetMode="External"/><Relationship Id="rId88" Type="http://schemas.openxmlformats.org/officeDocument/2006/relationships/hyperlink" Target="https://m.edsoo.ru/f843ac10" TargetMode="External"/><Relationship Id="rId111" Type="http://schemas.openxmlformats.org/officeDocument/2006/relationships/hyperlink" Target="https://m.edsoo.ru/f843cc40" TargetMode="External"/><Relationship Id="rId132" Type="http://schemas.openxmlformats.org/officeDocument/2006/relationships/hyperlink" Target="https://m.edsoo.ru/f843fa44" TargetMode="External"/><Relationship Id="rId153" Type="http://schemas.openxmlformats.org/officeDocument/2006/relationships/hyperlink" Target="https://m.edsoo.ru/f8436e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8175</Words>
  <Characters>46603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Zi3</cp:lastModifiedBy>
  <cp:revision>8</cp:revision>
  <cp:lastPrinted>2024-08-25T09:29:00Z</cp:lastPrinted>
  <dcterms:created xsi:type="dcterms:W3CDTF">2024-07-04T09:01:00Z</dcterms:created>
  <dcterms:modified xsi:type="dcterms:W3CDTF">2024-08-26T08:42:00Z</dcterms:modified>
</cp:coreProperties>
</file>