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27D44" w14:textId="77777777" w:rsidR="003E5389" w:rsidRPr="00A90AE6" w:rsidRDefault="003E5389" w:rsidP="003E5389">
      <w:pPr>
        <w:spacing w:after="0" w:line="240" w:lineRule="auto"/>
        <w:jc w:val="center"/>
      </w:pPr>
      <w:r w:rsidRPr="00A90AE6">
        <w:t>МУНИЦИПАЛЬНОЕ БЮДЖЕТНОЕ ОБЩЕОБРАЗОВАТЕЛЬНОЕ УЧРЕЖДЕНИЕ</w:t>
      </w:r>
    </w:p>
    <w:p w14:paraId="500C6BC0" w14:textId="77777777" w:rsidR="003E5389" w:rsidRPr="00A90AE6" w:rsidRDefault="003E5389" w:rsidP="003E5389">
      <w:pPr>
        <w:spacing w:after="0" w:line="240" w:lineRule="auto"/>
        <w:jc w:val="center"/>
      </w:pPr>
      <w:r w:rsidRPr="00A90AE6">
        <w:t>ЗИМАРЕВСКАЯ СРЕДНЯЯ ОБЩЕОБРАЗОВАТЕЛЬНАЯ ШКОЛА</w:t>
      </w:r>
    </w:p>
    <w:p w14:paraId="078E7A9F" w14:textId="77777777" w:rsidR="003E5389" w:rsidRPr="00810B6D" w:rsidRDefault="003E5389" w:rsidP="003E5389">
      <w:pPr>
        <w:spacing w:after="0" w:line="240" w:lineRule="auto"/>
        <w:jc w:val="center"/>
        <w:rPr>
          <w:sz w:val="28"/>
          <w:szCs w:val="28"/>
        </w:rPr>
      </w:pPr>
      <w:r w:rsidRPr="00A90AE6">
        <w:t>КАЛМАНСКОГО РАЙОНА АЛТАЙСКОГО КРАЯ</w:t>
      </w:r>
    </w:p>
    <w:p w14:paraId="0002DF63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0940803B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0A8411CF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07ABE041" w14:textId="77777777" w:rsidR="003E5389" w:rsidRPr="00810B6D" w:rsidRDefault="003E5389" w:rsidP="003E5389">
      <w:pPr>
        <w:spacing w:after="0" w:line="240" w:lineRule="auto"/>
        <w:jc w:val="both"/>
        <w:rPr>
          <w:sz w:val="28"/>
          <w:szCs w:val="28"/>
        </w:rPr>
      </w:pPr>
      <w:r w:rsidRPr="00810B6D">
        <w:rPr>
          <w:sz w:val="28"/>
          <w:szCs w:val="28"/>
        </w:rPr>
        <w:t>Принята на заседании                          Утверждаю:</w:t>
      </w:r>
    </w:p>
    <w:p w14:paraId="67C6E4E1" w14:textId="77777777" w:rsidR="003E5389" w:rsidRPr="00810B6D" w:rsidRDefault="003E5389" w:rsidP="003E5389">
      <w:pPr>
        <w:spacing w:after="0" w:line="240" w:lineRule="auto"/>
        <w:jc w:val="both"/>
        <w:rPr>
          <w:sz w:val="28"/>
          <w:szCs w:val="28"/>
        </w:rPr>
      </w:pPr>
      <w:r w:rsidRPr="00810B6D">
        <w:rPr>
          <w:sz w:val="28"/>
          <w:szCs w:val="28"/>
        </w:rPr>
        <w:t>метадического совета                           Директор МБОУ Зимаревская СОШ</w:t>
      </w:r>
    </w:p>
    <w:p w14:paraId="54476ADE" w14:textId="77777777" w:rsidR="003E5389" w:rsidRPr="00810B6D" w:rsidRDefault="003E5389" w:rsidP="003E5389">
      <w:pPr>
        <w:spacing w:after="0" w:line="240" w:lineRule="auto"/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Протокол №___                                    _________________ Л.В. Большакова </w:t>
      </w:r>
    </w:p>
    <w:p w14:paraId="52DBB34B" w14:textId="77777777" w:rsidR="003E5389" w:rsidRPr="00810B6D" w:rsidRDefault="003E5389" w:rsidP="003E5389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от «__»_________2024 г.                     Приказ №____ « ___»__________2024 г.</w:t>
      </w:r>
    </w:p>
    <w:p w14:paraId="517A2C9F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570EAA93" w14:textId="77777777" w:rsidR="003E5389" w:rsidRDefault="003E5389" w:rsidP="003E5389">
      <w:pPr>
        <w:jc w:val="both"/>
        <w:rPr>
          <w:sz w:val="28"/>
          <w:szCs w:val="28"/>
        </w:rPr>
      </w:pPr>
    </w:p>
    <w:p w14:paraId="68B2A8EF" w14:textId="77777777" w:rsidR="00A90AE6" w:rsidRPr="00810B6D" w:rsidRDefault="00A90AE6" w:rsidP="003E5389">
      <w:pPr>
        <w:jc w:val="both"/>
        <w:rPr>
          <w:sz w:val="28"/>
          <w:szCs w:val="28"/>
        </w:rPr>
      </w:pPr>
    </w:p>
    <w:p w14:paraId="2907C95E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2AC4EE3F" w14:textId="77777777" w:rsidR="003E5389" w:rsidRPr="00810B6D" w:rsidRDefault="003E5389" w:rsidP="006530F8">
      <w:pPr>
        <w:spacing w:after="0" w:line="240" w:lineRule="auto"/>
        <w:jc w:val="center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РАБОЧАЯ ПРОГРАММА</w:t>
      </w:r>
    </w:p>
    <w:p w14:paraId="5FF4AB38" w14:textId="77777777" w:rsidR="003E5389" w:rsidRPr="00810B6D" w:rsidRDefault="003E5389" w:rsidP="006530F8">
      <w:pPr>
        <w:shd w:val="clear" w:color="auto" w:fill="FFFFFF"/>
        <w:spacing w:after="0" w:line="240" w:lineRule="auto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10B6D">
        <w:rPr>
          <w:rFonts w:eastAsia="Times New Roman"/>
          <w:bCs/>
          <w:color w:val="181818"/>
          <w:sz w:val="28"/>
          <w:szCs w:val="28"/>
          <w:lang w:eastAsia="ru-RU"/>
        </w:rPr>
        <w:t>курса внеурочной деятельности</w:t>
      </w:r>
    </w:p>
    <w:p w14:paraId="4859765C" w14:textId="77777777" w:rsidR="003E5389" w:rsidRPr="00810B6D" w:rsidRDefault="003E5389" w:rsidP="006530F8">
      <w:pPr>
        <w:shd w:val="clear" w:color="auto" w:fill="FFFFFF"/>
        <w:spacing w:after="0" w:line="240" w:lineRule="auto"/>
        <w:jc w:val="center"/>
        <w:rPr>
          <w:rFonts w:eastAsia="Times New Roman"/>
          <w:color w:val="181818"/>
          <w:sz w:val="28"/>
          <w:szCs w:val="28"/>
          <w:lang w:eastAsia="ru-RU"/>
        </w:rPr>
      </w:pPr>
      <w:r w:rsidRPr="00810B6D">
        <w:rPr>
          <w:rFonts w:eastAsia="Times New Roman"/>
          <w:bCs/>
          <w:color w:val="181818"/>
          <w:sz w:val="28"/>
          <w:szCs w:val="28"/>
          <w:lang w:eastAsia="ru-RU"/>
        </w:rPr>
        <w:t>социального направления</w:t>
      </w:r>
    </w:p>
    <w:p w14:paraId="2B1E7A4B" w14:textId="77777777" w:rsidR="003E5389" w:rsidRPr="00810B6D" w:rsidRDefault="00F819E4" w:rsidP="006530F8">
      <w:pPr>
        <w:spacing w:after="0" w:line="240" w:lineRule="auto"/>
        <w:jc w:val="center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«</w:t>
      </w:r>
      <w:r w:rsidR="006530F8" w:rsidRPr="00810B6D">
        <w:rPr>
          <w:bCs/>
          <w:sz w:val="28"/>
          <w:szCs w:val="28"/>
        </w:rPr>
        <w:t>КРАСОТА ИЗ ТКАНИ</w:t>
      </w:r>
      <w:r w:rsidR="003E5389" w:rsidRPr="00810B6D">
        <w:rPr>
          <w:bCs/>
          <w:sz w:val="28"/>
          <w:szCs w:val="28"/>
        </w:rPr>
        <w:t>»</w:t>
      </w:r>
    </w:p>
    <w:p w14:paraId="4B46650A" w14:textId="77777777" w:rsidR="003E5389" w:rsidRPr="00810B6D" w:rsidRDefault="003E5389" w:rsidP="003E5389">
      <w:pPr>
        <w:jc w:val="both"/>
        <w:rPr>
          <w:b/>
          <w:bCs/>
          <w:sz w:val="28"/>
          <w:szCs w:val="28"/>
        </w:rPr>
      </w:pPr>
    </w:p>
    <w:p w14:paraId="669F09A5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7E41F70C" w14:textId="77777777" w:rsidR="003E5389" w:rsidRDefault="003E5389" w:rsidP="003E5389">
      <w:pPr>
        <w:jc w:val="both"/>
        <w:rPr>
          <w:sz w:val="28"/>
          <w:szCs w:val="28"/>
        </w:rPr>
      </w:pPr>
    </w:p>
    <w:p w14:paraId="43AF8E15" w14:textId="77777777" w:rsidR="00F34328" w:rsidRDefault="00F34328" w:rsidP="003E5389">
      <w:pPr>
        <w:jc w:val="both"/>
        <w:rPr>
          <w:sz w:val="28"/>
          <w:szCs w:val="28"/>
        </w:rPr>
      </w:pPr>
    </w:p>
    <w:p w14:paraId="40EA85E2" w14:textId="77777777" w:rsidR="00F34328" w:rsidRPr="00810B6D" w:rsidRDefault="00F34328" w:rsidP="003E5389">
      <w:pPr>
        <w:jc w:val="both"/>
        <w:rPr>
          <w:sz w:val="28"/>
          <w:szCs w:val="28"/>
        </w:rPr>
      </w:pPr>
    </w:p>
    <w:p w14:paraId="001F092B" w14:textId="77777777" w:rsidR="006530F8" w:rsidRPr="00810B6D" w:rsidRDefault="006530F8" w:rsidP="006530F8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Срок реализации: 1 год</w:t>
      </w:r>
    </w:p>
    <w:p w14:paraId="41AF76D6" w14:textId="01A5D004" w:rsidR="003E5389" w:rsidRPr="00810B6D" w:rsidRDefault="003E5389" w:rsidP="003E5389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 xml:space="preserve">Возраст обучающихся: </w:t>
      </w:r>
      <w:r w:rsidR="00EB045C">
        <w:rPr>
          <w:bCs/>
          <w:sz w:val="28"/>
          <w:szCs w:val="28"/>
        </w:rPr>
        <w:t>6,5</w:t>
      </w:r>
      <w:r w:rsidRPr="00810B6D">
        <w:rPr>
          <w:bCs/>
          <w:sz w:val="28"/>
          <w:szCs w:val="28"/>
        </w:rPr>
        <w:t xml:space="preserve"> -1</w:t>
      </w:r>
      <w:r w:rsidR="00EB045C">
        <w:rPr>
          <w:bCs/>
          <w:sz w:val="28"/>
          <w:szCs w:val="28"/>
        </w:rPr>
        <w:t>1</w:t>
      </w:r>
      <w:r w:rsidRPr="00810B6D">
        <w:rPr>
          <w:bCs/>
          <w:sz w:val="28"/>
          <w:szCs w:val="28"/>
        </w:rPr>
        <w:t xml:space="preserve"> лет</w:t>
      </w:r>
    </w:p>
    <w:p w14:paraId="036EBCC6" w14:textId="77777777" w:rsidR="003E5389" w:rsidRPr="00810B6D" w:rsidRDefault="003E5389" w:rsidP="003E5389">
      <w:pPr>
        <w:jc w:val="both"/>
        <w:rPr>
          <w:sz w:val="28"/>
          <w:szCs w:val="28"/>
        </w:rPr>
      </w:pPr>
    </w:p>
    <w:p w14:paraId="4A4CAF4D" w14:textId="77777777" w:rsidR="003E5389" w:rsidRPr="00810B6D" w:rsidRDefault="003E5389" w:rsidP="003E5389">
      <w:pPr>
        <w:jc w:val="both"/>
        <w:rPr>
          <w:bCs/>
          <w:sz w:val="28"/>
          <w:szCs w:val="28"/>
          <w:u w:val="single"/>
        </w:rPr>
      </w:pPr>
    </w:p>
    <w:p w14:paraId="7AEDFFBA" w14:textId="77777777" w:rsidR="003E5389" w:rsidRPr="00810B6D" w:rsidRDefault="003E5389" w:rsidP="003E5389">
      <w:pPr>
        <w:spacing w:after="0" w:line="240" w:lineRule="auto"/>
        <w:jc w:val="right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 xml:space="preserve">                                                                          Автор-составитель: </w:t>
      </w:r>
    </w:p>
    <w:p w14:paraId="17786BD9" w14:textId="77777777" w:rsidR="003E5389" w:rsidRPr="00810B6D" w:rsidRDefault="003E5389" w:rsidP="003E5389">
      <w:pPr>
        <w:spacing w:after="0" w:line="240" w:lineRule="auto"/>
        <w:jc w:val="right"/>
        <w:rPr>
          <w:sz w:val="28"/>
          <w:szCs w:val="28"/>
        </w:rPr>
      </w:pPr>
      <w:r w:rsidRPr="00810B6D">
        <w:rPr>
          <w:bCs/>
          <w:sz w:val="28"/>
          <w:szCs w:val="28"/>
        </w:rPr>
        <w:t xml:space="preserve">                                                                          </w:t>
      </w:r>
      <w:r w:rsidRPr="00810B6D">
        <w:rPr>
          <w:sz w:val="28"/>
          <w:szCs w:val="28"/>
        </w:rPr>
        <w:t>Башарина Любовь Юрьевна,</w:t>
      </w:r>
    </w:p>
    <w:p w14:paraId="01CE1F41" w14:textId="77777777" w:rsidR="003E5389" w:rsidRPr="00810B6D" w:rsidRDefault="003E5389" w:rsidP="003E5389">
      <w:pPr>
        <w:spacing w:after="0" w:line="240" w:lineRule="auto"/>
        <w:jc w:val="right"/>
        <w:rPr>
          <w:sz w:val="28"/>
          <w:szCs w:val="28"/>
        </w:rPr>
      </w:pPr>
      <w:r w:rsidRPr="00810B6D">
        <w:rPr>
          <w:sz w:val="28"/>
          <w:szCs w:val="28"/>
        </w:rPr>
        <w:t xml:space="preserve">                                                                    педагог дополнительного образования</w:t>
      </w:r>
    </w:p>
    <w:p w14:paraId="5B91B5A9" w14:textId="77777777" w:rsidR="003E5389" w:rsidRPr="00810B6D" w:rsidRDefault="003E5389" w:rsidP="003E5389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                                                                                               </w:t>
      </w:r>
    </w:p>
    <w:p w14:paraId="7FF3054F" w14:textId="77777777" w:rsidR="003E5389" w:rsidRPr="00810B6D" w:rsidRDefault="003E5389" w:rsidP="003E5389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                              </w:t>
      </w:r>
    </w:p>
    <w:p w14:paraId="291FB4A4" w14:textId="77777777" w:rsidR="006530F8" w:rsidRPr="00810B6D" w:rsidRDefault="006530F8" w:rsidP="003E5389">
      <w:pPr>
        <w:jc w:val="center"/>
        <w:rPr>
          <w:sz w:val="28"/>
          <w:szCs w:val="28"/>
        </w:rPr>
      </w:pPr>
    </w:p>
    <w:p w14:paraId="4061C4AE" w14:textId="77777777" w:rsidR="003E5389" w:rsidRPr="00810B6D" w:rsidRDefault="003E5389" w:rsidP="003E5389">
      <w:pPr>
        <w:jc w:val="center"/>
        <w:rPr>
          <w:sz w:val="28"/>
          <w:szCs w:val="28"/>
        </w:rPr>
      </w:pPr>
      <w:r w:rsidRPr="00810B6D">
        <w:rPr>
          <w:sz w:val="28"/>
          <w:szCs w:val="28"/>
        </w:rPr>
        <w:t>с. Зимари, 2024г.</w:t>
      </w:r>
    </w:p>
    <w:p w14:paraId="01C31D88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ОГЛАВЛЕНИЕ</w:t>
      </w:r>
    </w:p>
    <w:p w14:paraId="3550A779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Пояснительная записка</w:t>
      </w:r>
      <w:r w:rsidRPr="00810B6D">
        <w:rPr>
          <w:sz w:val="28"/>
          <w:szCs w:val="28"/>
        </w:rPr>
        <w:t>…………..……………….……………………………3</w:t>
      </w:r>
    </w:p>
    <w:p w14:paraId="7235A83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Введение…………………………………………………………………………...3</w:t>
      </w:r>
    </w:p>
    <w:p w14:paraId="0F83665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Направленность программы……………………………………………………...4</w:t>
      </w:r>
    </w:p>
    <w:p w14:paraId="3EF9734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Актуальность и педагогическая целесообразность программы………….……4</w:t>
      </w:r>
    </w:p>
    <w:p w14:paraId="02C7CDE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Вид </w:t>
      </w:r>
      <w:r w:rsidR="00CC102B">
        <w:rPr>
          <w:sz w:val="28"/>
          <w:szCs w:val="28"/>
        </w:rPr>
        <w:t>внеурочной деятельности………………………………...…………………4</w:t>
      </w:r>
    </w:p>
    <w:p w14:paraId="4631B98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Уровень освоения содержания программы</w:t>
      </w:r>
      <w:r w:rsidR="00CC102B">
        <w:rPr>
          <w:sz w:val="28"/>
          <w:szCs w:val="28"/>
        </w:rPr>
        <w:t>……………………………………...4</w:t>
      </w:r>
    </w:p>
    <w:p w14:paraId="7CA66D5E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Цель и основные задачи программы</w:t>
      </w:r>
      <w:r w:rsidR="00810B6D">
        <w:rPr>
          <w:sz w:val="28"/>
          <w:szCs w:val="28"/>
        </w:rPr>
        <w:t>..</w:t>
      </w:r>
      <w:r w:rsidRPr="00810B6D">
        <w:rPr>
          <w:sz w:val="28"/>
          <w:szCs w:val="28"/>
        </w:rPr>
        <w:t>..………………………………………….5</w:t>
      </w:r>
    </w:p>
    <w:p w14:paraId="17BEA86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Форма обучения…………………………………………………………………...6</w:t>
      </w:r>
    </w:p>
    <w:p w14:paraId="084E8D8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Режим занятий………………………………………………………………….....6</w:t>
      </w:r>
    </w:p>
    <w:p w14:paraId="4898F47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Адресат </w:t>
      </w:r>
      <w:r w:rsidR="00CC102B">
        <w:rPr>
          <w:sz w:val="28"/>
          <w:szCs w:val="28"/>
        </w:rPr>
        <w:t>внеурочной деятельности………………...</w:t>
      </w:r>
      <w:r w:rsidRPr="00810B6D">
        <w:rPr>
          <w:sz w:val="28"/>
          <w:szCs w:val="28"/>
        </w:rPr>
        <w:t>…………………………....</w:t>
      </w:r>
      <w:r w:rsidR="00EA1E21" w:rsidRPr="00810B6D">
        <w:rPr>
          <w:sz w:val="28"/>
          <w:szCs w:val="28"/>
        </w:rPr>
        <w:t>.</w:t>
      </w:r>
      <w:r w:rsidR="00D25B11">
        <w:rPr>
          <w:sz w:val="28"/>
          <w:szCs w:val="28"/>
        </w:rPr>
        <w:t>6</w:t>
      </w:r>
    </w:p>
    <w:p w14:paraId="2EE6A94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Объем программы и срок ее реализации………………………………………..</w:t>
      </w:r>
      <w:r w:rsidR="00EA1E21" w:rsidRPr="00810B6D">
        <w:rPr>
          <w:sz w:val="28"/>
          <w:szCs w:val="28"/>
        </w:rPr>
        <w:t>.</w:t>
      </w:r>
      <w:r w:rsidR="00D25B11">
        <w:rPr>
          <w:sz w:val="28"/>
          <w:szCs w:val="28"/>
        </w:rPr>
        <w:t>7</w:t>
      </w:r>
    </w:p>
    <w:p w14:paraId="61F9104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Учебный план</w:t>
      </w:r>
      <w:r w:rsidRPr="00810B6D">
        <w:rPr>
          <w:sz w:val="28"/>
          <w:szCs w:val="28"/>
        </w:rPr>
        <w:t>……...……………………………………………………………</w:t>
      </w:r>
      <w:r w:rsidR="00EA1E21" w:rsidRPr="00810B6D">
        <w:rPr>
          <w:sz w:val="28"/>
          <w:szCs w:val="28"/>
        </w:rPr>
        <w:t>..</w:t>
      </w:r>
      <w:r w:rsidR="00D25B11">
        <w:rPr>
          <w:sz w:val="28"/>
          <w:szCs w:val="28"/>
        </w:rPr>
        <w:t>7</w:t>
      </w:r>
    </w:p>
    <w:p w14:paraId="2AF1C3C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Содержание программы</w:t>
      </w:r>
      <w:r w:rsidRPr="00810B6D">
        <w:rPr>
          <w:sz w:val="28"/>
          <w:szCs w:val="28"/>
        </w:rPr>
        <w:t>………………………………………………………..</w:t>
      </w:r>
      <w:r w:rsidR="00EA1E21" w:rsidRPr="00810B6D">
        <w:rPr>
          <w:sz w:val="28"/>
          <w:szCs w:val="28"/>
        </w:rPr>
        <w:t>.</w:t>
      </w:r>
      <w:r w:rsidR="00D25B11">
        <w:rPr>
          <w:sz w:val="28"/>
          <w:szCs w:val="28"/>
        </w:rPr>
        <w:t>8</w:t>
      </w:r>
    </w:p>
    <w:p w14:paraId="17EFFF7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Первый год обучения …………………………………………………………..</w:t>
      </w:r>
      <w:r w:rsidR="00EA1E21" w:rsidRPr="00810B6D">
        <w:rPr>
          <w:sz w:val="28"/>
          <w:szCs w:val="28"/>
        </w:rPr>
        <w:t>.</w:t>
      </w:r>
      <w:r w:rsidR="00D25B11">
        <w:rPr>
          <w:sz w:val="28"/>
          <w:szCs w:val="28"/>
        </w:rPr>
        <w:t>..9</w:t>
      </w:r>
    </w:p>
    <w:p w14:paraId="6D29043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Календарный учебный график</w:t>
      </w:r>
      <w:r w:rsidRPr="00810B6D">
        <w:rPr>
          <w:sz w:val="28"/>
          <w:szCs w:val="28"/>
        </w:rPr>
        <w:t>..………..……………………...……………..14</w:t>
      </w:r>
    </w:p>
    <w:p w14:paraId="5994DAA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Первый год обучения……………………………………………………………14</w:t>
      </w:r>
    </w:p>
    <w:p w14:paraId="3E95E70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Планируемые результаты</w:t>
      </w:r>
      <w:r w:rsidR="00F65DAD">
        <w:rPr>
          <w:sz w:val="28"/>
          <w:szCs w:val="28"/>
        </w:rPr>
        <w:t>……………………………………………………….17</w:t>
      </w:r>
    </w:p>
    <w:p w14:paraId="17CBE82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Формы аттестации</w:t>
      </w:r>
      <w:r w:rsidR="00F65DAD">
        <w:rPr>
          <w:sz w:val="28"/>
          <w:szCs w:val="28"/>
        </w:rPr>
        <w:t>……………………………………………………………….19</w:t>
      </w:r>
    </w:p>
    <w:p w14:paraId="049520DE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Оценочные материалы</w:t>
      </w:r>
      <w:r w:rsidR="00F65DAD">
        <w:rPr>
          <w:sz w:val="28"/>
          <w:szCs w:val="28"/>
        </w:rPr>
        <w:t>…………………………………………………………..19</w:t>
      </w:r>
    </w:p>
    <w:p w14:paraId="681AA72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Организационно-педагогические условия реализации программы</w:t>
      </w:r>
      <w:r w:rsidR="00F65DAD">
        <w:rPr>
          <w:sz w:val="28"/>
          <w:szCs w:val="28"/>
        </w:rPr>
        <w:t>………….20</w:t>
      </w:r>
    </w:p>
    <w:p w14:paraId="618C9B4D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Материально-техническое обеспечение</w:t>
      </w:r>
      <w:r w:rsidR="00F65DAD">
        <w:rPr>
          <w:sz w:val="28"/>
          <w:szCs w:val="28"/>
        </w:rPr>
        <w:t>………………………………………..20</w:t>
      </w:r>
    </w:p>
    <w:p w14:paraId="6A2EC20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Учебно-методическое обеспечение </w:t>
      </w:r>
      <w:r w:rsidR="00810B6D">
        <w:rPr>
          <w:sz w:val="28"/>
          <w:szCs w:val="28"/>
        </w:rPr>
        <w:t>..</w:t>
      </w:r>
      <w:r w:rsidR="00F65DAD">
        <w:rPr>
          <w:sz w:val="28"/>
          <w:szCs w:val="28"/>
        </w:rPr>
        <w:t>…………………………………………..20</w:t>
      </w:r>
    </w:p>
    <w:p w14:paraId="1ED62CF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Библиографический список.……………………………………………………</w:t>
      </w:r>
      <w:r w:rsidR="00EA1E21" w:rsidRPr="00810B6D">
        <w:rPr>
          <w:sz w:val="28"/>
          <w:szCs w:val="28"/>
        </w:rPr>
        <w:t>.</w:t>
      </w:r>
      <w:r w:rsidRPr="00810B6D">
        <w:rPr>
          <w:sz w:val="28"/>
          <w:szCs w:val="28"/>
        </w:rPr>
        <w:t>23</w:t>
      </w:r>
    </w:p>
    <w:p w14:paraId="198879FE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Приложение 1</w:t>
      </w:r>
      <w:r w:rsidRPr="00810B6D">
        <w:rPr>
          <w:sz w:val="28"/>
          <w:szCs w:val="28"/>
        </w:rPr>
        <w:t>. ……………………………………………………………….…24</w:t>
      </w:r>
    </w:p>
    <w:p w14:paraId="23BCD2D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Приложение 2</w:t>
      </w:r>
      <w:r w:rsidRPr="00810B6D">
        <w:rPr>
          <w:sz w:val="28"/>
          <w:szCs w:val="28"/>
        </w:rPr>
        <w:t>. ………………………………………………………………….26</w:t>
      </w:r>
    </w:p>
    <w:p w14:paraId="1DF0C26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Приложение 3</w:t>
      </w:r>
      <w:r w:rsidR="00F65DAD">
        <w:rPr>
          <w:sz w:val="28"/>
          <w:szCs w:val="28"/>
        </w:rPr>
        <w:t>……………………………………………………………….…..28</w:t>
      </w:r>
    </w:p>
    <w:p w14:paraId="385F4D9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 xml:space="preserve">Приложение </w:t>
      </w:r>
      <w:r w:rsidR="00F65DAD">
        <w:rPr>
          <w:b/>
          <w:sz w:val="28"/>
          <w:szCs w:val="28"/>
        </w:rPr>
        <w:t>4</w:t>
      </w:r>
      <w:r w:rsidRPr="00810B6D">
        <w:rPr>
          <w:sz w:val="28"/>
          <w:szCs w:val="28"/>
        </w:rPr>
        <w:t>…………………………………………………………………...30</w:t>
      </w:r>
    </w:p>
    <w:p w14:paraId="3B2FDDEA" w14:textId="77777777" w:rsidR="00F65DAD" w:rsidRDefault="00F65DAD" w:rsidP="003E5389">
      <w:pPr>
        <w:rPr>
          <w:b/>
          <w:sz w:val="28"/>
          <w:szCs w:val="28"/>
        </w:rPr>
      </w:pPr>
    </w:p>
    <w:p w14:paraId="366127DC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ПОЯСНИТЕЛЬНАЯ ЗАПИСКА</w:t>
      </w:r>
    </w:p>
    <w:p w14:paraId="4842F232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ВВЕДЕНИЕ</w:t>
      </w:r>
    </w:p>
    <w:p w14:paraId="4B5248BF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Данная программа разработана в соответствии с нормативно-правовыми документами: </w:t>
      </w:r>
    </w:p>
    <w:p w14:paraId="2EBDA666" w14:textId="77777777" w:rsidR="003E5389" w:rsidRPr="00810B6D" w:rsidRDefault="003E5389" w:rsidP="002948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10B6D">
        <w:rPr>
          <w:sz w:val="28"/>
          <w:szCs w:val="28"/>
        </w:rPr>
        <w:t>Федеральный закон «Об образовании в Российской Федерации» N 273-ФЗ от 29.12.2012</w:t>
      </w:r>
    </w:p>
    <w:p w14:paraId="3CA556D2" w14:textId="77777777" w:rsidR="003E5389" w:rsidRPr="00810B6D" w:rsidRDefault="003E5389" w:rsidP="002948D6">
      <w:pPr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810B6D">
        <w:rPr>
          <w:bCs/>
          <w:sz w:val="28"/>
          <w:szCs w:val="28"/>
        </w:rPr>
        <w:t xml:space="preserve">Концепция развития дополнительного образования детей </w:t>
      </w:r>
      <w:r w:rsidRPr="00810B6D">
        <w:rPr>
          <w:sz w:val="28"/>
          <w:szCs w:val="28"/>
        </w:rPr>
        <w:t>УТВЕРЖДЕНА распоряжением Правительства Российской Федерации от 4 сентября 2014 г. № 1726-р</w:t>
      </w:r>
    </w:p>
    <w:p w14:paraId="2E007FDF" w14:textId="77777777" w:rsidR="003E5389" w:rsidRPr="00810B6D" w:rsidRDefault="003E5389" w:rsidP="002948D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0B6D">
        <w:rPr>
          <w:sz w:val="28"/>
          <w:szCs w:val="28"/>
        </w:rPr>
        <w:t>Постановление Главного государственного санитарного врача Российской Федерации от 28.09.2020 № 28. Санитарные правила 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64364FB9" w14:textId="77777777" w:rsidR="003E5389" w:rsidRPr="00810B6D" w:rsidRDefault="003E5389" w:rsidP="002948D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Приказ Министерства просвещения РФ от 09.11.2018 № 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29D5183" w14:textId="77777777" w:rsidR="003E5389" w:rsidRPr="001639D9" w:rsidRDefault="00000000" w:rsidP="002948D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hyperlink r:id="rId8" w:history="1">
        <w:r w:rsidR="003E5389" w:rsidRPr="001639D9">
          <w:rPr>
            <w:rStyle w:val="aa"/>
            <w:color w:val="auto"/>
            <w:sz w:val="28"/>
            <w:szCs w:val="28"/>
            <w:u w:val="none"/>
          </w:rPr>
          <w:t>Приказ Минтруда России 2018 №298н_Стандарт педагога дополнительного образования детей и взрослых</w:t>
        </w:r>
      </w:hyperlink>
    </w:p>
    <w:p w14:paraId="384CD83F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 «Целевая модель развития региональных систем дополнительного образования детей» (утверждена приказом Министерства просвещения РФ № 467 от 03.09.2019).</w:t>
      </w:r>
    </w:p>
    <w:p w14:paraId="7710B190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 Методические рекомендации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09-3242);</w:t>
      </w:r>
    </w:p>
    <w:p w14:paraId="5678E8DB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 Приказ Министерства образования и науки Алтайского края от 30.08.2019 г. № 1283 «Об утверждении методических рекомендаций «Правила персонифицированного финансирования дополнительного образования детей» в Алтайском крае;</w:t>
      </w:r>
    </w:p>
    <w:p w14:paraId="778A0A06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 Приказ Министерства Просвещения РФ № 196 от 09.11.2018 (с изменениями), где закреплен «Порядок организации и осуществления образовательной деятельности по дополнительным общеобразовательным программам»;</w:t>
      </w:r>
    </w:p>
    <w:p w14:paraId="05AF7AAD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 Методические рекомендации по разработке дополнительных общеобразовательных (общеразвивающих) программ, утвержденные </w:t>
      </w:r>
      <w:r w:rsidRPr="00810B6D">
        <w:rPr>
          <w:sz w:val="28"/>
          <w:szCs w:val="28"/>
        </w:rPr>
        <w:lastRenderedPageBreak/>
        <w:t>приказом Главного управления образования и молодежной политики Алтайского края от 19.03.2015 г. № 535;</w:t>
      </w:r>
    </w:p>
    <w:p w14:paraId="3801E0F1" w14:textId="77777777" w:rsidR="003E5389" w:rsidRPr="00810B6D" w:rsidRDefault="003E5389" w:rsidP="002948D6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 Письмо Министерства образования и науки Российской Федерации 09-3242 от 18.11.2015 г. О направлении информации «Методические рекомендации по проектированию дополнительных общеразвивающих программ (включая разноуровневые).</w:t>
      </w:r>
    </w:p>
    <w:p w14:paraId="3B1F49D4" w14:textId="77777777" w:rsidR="003E5389" w:rsidRPr="00810B6D" w:rsidRDefault="003E5389" w:rsidP="00810B6D">
      <w:pPr>
        <w:jc w:val="both"/>
        <w:rPr>
          <w:sz w:val="28"/>
          <w:szCs w:val="28"/>
        </w:rPr>
      </w:pPr>
      <w:r w:rsidRPr="00810B6D">
        <w:rPr>
          <w:b/>
          <w:sz w:val="28"/>
          <w:szCs w:val="28"/>
        </w:rPr>
        <w:t xml:space="preserve">НАПРАВЛЕННОСТЬ </w:t>
      </w:r>
      <w:r w:rsidR="00810B6D" w:rsidRPr="00810B6D">
        <w:rPr>
          <w:sz w:val="28"/>
          <w:szCs w:val="28"/>
        </w:rPr>
        <w:t>курса внеурочной деятельности</w:t>
      </w:r>
      <w:r w:rsidR="00810B6D">
        <w:rPr>
          <w:sz w:val="28"/>
          <w:szCs w:val="28"/>
        </w:rPr>
        <w:t xml:space="preserve"> </w:t>
      </w:r>
      <w:r w:rsidR="00810B6D" w:rsidRPr="00810B6D">
        <w:rPr>
          <w:sz w:val="28"/>
          <w:szCs w:val="28"/>
        </w:rPr>
        <w:t>«</w:t>
      </w:r>
      <w:r w:rsidR="00810B6D">
        <w:rPr>
          <w:sz w:val="28"/>
          <w:szCs w:val="28"/>
        </w:rPr>
        <w:t>Красота из ткани</w:t>
      </w:r>
      <w:r w:rsidRPr="00810B6D">
        <w:rPr>
          <w:sz w:val="28"/>
          <w:szCs w:val="28"/>
        </w:rPr>
        <w:t xml:space="preserve">» -  </w:t>
      </w:r>
      <w:r w:rsidR="00810B6D">
        <w:rPr>
          <w:sz w:val="28"/>
          <w:szCs w:val="28"/>
        </w:rPr>
        <w:t>С</w:t>
      </w:r>
      <w:r w:rsidR="00810B6D" w:rsidRPr="00810B6D">
        <w:rPr>
          <w:sz w:val="28"/>
          <w:szCs w:val="28"/>
        </w:rPr>
        <w:t>оциальное направление</w:t>
      </w:r>
    </w:p>
    <w:p w14:paraId="3A602069" w14:textId="77777777" w:rsidR="003E5389" w:rsidRPr="00810B6D" w:rsidRDefault="003E5389" w:rsidP="003E5389">
      <w:pPr>
        <w:rPr>
          <w:sz w:val="28"/>
          <w:szCs w:val="28"/>
        </w:rPr>
      </w:pPr>
    </w:p>
    <w:p w14:paraId="14C8202F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АКТУАЛЬНОСТЬ </w:t>
      </w:r>
      <w:r w:rsidRPr="00810B6D">
        <w:rPr>
          <w:b/>
          <w:sz w:val="28"/>
          <w:szCs w:val="28"/>
        </w:rPr>
        <w:t>И ПЕДАГОГИЧЕСКАЯ ЦЕЛЕСООБРАЗНОСТЬ ПРОГРАММЫ</w:t>
      </w:r>
    </w:p>
    <w:p w14:paraId="5C875BDA" w14:textId="77777777" w:rsidR="003E5389" w:rsidRPr="00810B6D" w:rsidRDefault="003E5389" w:rsidP="000514C9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Издавна ручной труд использовался для развития интеллекта и психики детей. Основанием для этого является практическая деятельность. Для учащихся ручной труд является, прежде всего, средством развития сферы чувств, эстетического вкуса, творческого потенциала. Полученные в ходе освоения программы знания и практические навыки могут в дальнейшем самостоятельно применяться ребятами в оформительской деятельности (оформление комнаты, творческих поделок, сувениров и подарков). В процессе творческой деятельности учащиеся получают возможность создавать изделия декоративно – прикладного искусства, развивать свои креативные способности, быть успешными. Занятия рукоделием развивают мелкую моторику обеих рук, способствуя тем самым гармоничному развитию обоих полушарий головного мозга, что повышает общий умственный потенциал ребенка.</w:t>
      </w:r>
    </w:p>
    <w:p w14:paraId="4FDB9D8D" w14:textId="77777777" w:rsidR="003E5389" w:rsidRPr="00810B6D" w:rsidRDefault="003E5389" w:rsidP="000514C9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Отличительной особенностью программы является подбор различных видов деятельности, направленных на сохранение народных традиций и изучение современного искусства. </w:t>
      </w:r>
    </w:p>
    <w:p w14:paraId="3737FE85" w14:textId="77777777" w:rsidR="003E5389" w:rsidRPr="00810B6D" w:rsidRDefault="00694F00" w:rsidP="000514C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ВИД внеурочной деятельности</w:t>
      </w:r>
      <w:r w:rsidR="003E5389" w:rsidRPr="00810B6D">
        <w:rPr>
          <w:b/>
          <w:bCs/>
          <w:sz w:val="28"/>
          <w:szCs w:val="28"/>
        </w:rPr>
        <w:t>:</w:t>
      </w:r>
      <w:r w:rsidR="003E5389" w:rsidRPr="00810B6D">
        <w:rPr>
          <w:sz w:val="28"/>
          <w:szCs w:val="28"/>
        </w:rPr>
        <w:t xml:space="preserve"> </w:t>
      </w:r>
      <w:r w:rsidR="003E5389" w:rsidRPr="00810B6D">
        <w:rPr>
          <w:bCs/>
          <w:sz w:val="28"/>
          <w:szCs w:val="28"/>
        </w:rPr>
        <w:t>Модифицированная программа – это программа, в основу которой положена примерная (типовая) программа либо программа, разработанная другим автором, но измененная с учетом особенностей образовательной организации, возраста и уровня подготовки детей, режима и временных параметров осуществления деятельности, нестандартности индивидуальных результатов.</w:t>
      </w:r>
    </w:p>
    <w:p w14:paraId="7A2BF50D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b/>
          <w:sz w:val="28"/>
          <w:szCs w:val="28"/>
        </w:rPr>
        <w:t xml:space="preserve">УРОВЕНЬ ОСВОЕНИЯ СОДЕРЖАНИЯ ПРОГРАММЫ: </w:t>
      </w:r>
      <w:r w:rsidRPr="00810B6D">
        <w:rPr>
          <w:sz w:val="28"/>
          <w:szCs w:val="28"/>
        </w:rPr>
        <w:t xml:space="preserve">«Стартовый» уровень -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</w:t>
      </w:r>
    </w:p>
    <w:p w14:paraId="0364F188" w14:textId="77777777" w:rsidR="00F34328" w:rsidRDefault="00F34328" w:rsidP="003E5389">
      <w:pPr>
        <w:rPr>
          <w:b/>
          <w:bCs/>
          <w:sz w:val="28"/>
          <w:szCs w:val="28"/>
        </w:rPr>
      </w:pPr>
    </w:p>
    <w:p w14:paraId="5292A0FB" w14:textId="77777777" w:rsidR="003E5389" w:rsidRPr="00810B6D" w:rsidRDefault="003E5389" w:rsidP="003E5389">
      <w:pPr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lastRenderedPageBreak/>
        <w:t>ЦЕЛЬ И ОСНОВНЫЕ ЗАДАЧИ ПРОГРАММЫ:</w:t>
      </w:r>
    </w:p>
    <w:p w14:paraId="5E36AE53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Цель - </w:t>
      </w:r>
      <w:r w:rsidRPr="00810B6D">
        <w:rPr>
          <w:bCs/>
          <w:sz w:val="28"/>
          <w:szCs w:val="28"/>
        </w:rPr>
        <w:t>создание условий для формирования всесторонне интеллектуальной, эстетически развитой творческой личности, ее духовной и эстетической направленности, творческих способностей и индивидуальных дарований.</w:t>
      </w:r>
    </w:p>
    <w:p w14:paraId="72CA8AA1" w14:textId="77777777" w:rsidR="003E5389" w:rsidRPr="00810B6D" w:rsidRDefault="003E5389" w:rsidP="003E5389">
      <w:pPr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Задачи:</w:t>
      </w:r>
    </w:p>
    <w:p w14:paraId="5F353294" w14:textId="77777777" w:rsidR="003E5389" w:rsidRPr="00810B6D" w:rsidRDefault="003E5389" w:rsidP="00694F00">
      <w:pPr>
        <w:jc w:val="both"/>
        <w:rPr>
          <w:bCs/>
          <w:i/>
          <w:sz w:val="28"/>
          <w:szCs w:val="28"/>
          <w:u w:val="single"/>
        </w:rPr>
      </w:pPr>
      <w:r w:rsidRPr="00810B6D">
        <w:rPr>
          <w:bCs/>
          <w:i/>
          <w:sz w:val="28"/>
          <w:szCs w:val="28"/>
          <w:u w:val="single"/>
        </w:rPr>
        <w:t>Личностные:</w:t>
      </w:r>
    </w:p>
    <w:p w14:paraId="16E24DC8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формировать трудовую культуру, усидчивость, терпение;</w:t>
      </w:r>
    </w:p>
    <w:p w14:paraId="02CEA85C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воспитывать внимание, аккуратность, трудолюбие, терпение, доброжелательное отношение друг к другу, сотворчество;</w:t>
      </w:r>
    </w:p>
    <w:p w14:paraId="4D1D7576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формировать стремление поддерживать порядок на рабочем столе;</w:t>
      </w:r>
    </w:p>
    <w:p w14:paraId="7E3017DE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воспитывать эстетический вкус, гордость за свой выполненный труд;</w:t>
      </w:r>
    </w:p>
    <w:p w14:paraId="161094FD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прививать этику общения при совместной деятельности в коллективе.</w:t>
      </w:r>
    </w:p>
    <w:p w14:paraId="153072C6" w14:textId="77777777" w:rsidR="003E5389" w:rsidRPr="00810B6D" w:rsidRDefault="003E5389" w:rsidP="00694F00">
      <w:pPr>
        <w:jc w:val="both"/>
        <w:rPr>
          <w:bCs/>
          <w:i/>
          <w:sz w:val="28"/>
          <w:szCs w:val="28"/>
          <w:u w:val="single"/>
        </w:rPr>
      </w:pPr>
      <w:r w:rsidRPr="00810B6D">
        <w:rPr>
          <w:bCs/>
          <w:i/>
          <w:sz w:val="28"/>
          <w:szCs w:val="28"/>
          <w:u w:val="single"/>
        </w:rPr>
        <w:t>Метапредметные:</w:t>
      </w:r>
    </w:p>
    <w:p w14:paraId="7EAFC6A1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способствовать развитию образного, творческого воображения, эстетического вкуса;</w:t>
      </w:r>
    </w:p>
    <w:p w14:paraId="3864113D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развивать художественный вкус, фантазию, пространственное воображение, смекалку;</w:t>
      </w:r>
    </w:p>
    <w:p w14:paraId="71F629A6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развивать творческие способности, активность, самостоятельность при решении различных вопросов (выбор материала, умение планировать свою работу);</w:t>
      </w:r>
    </w:p>
    <w:p w14:paraId="0BA8B301" w14:textId="77777777" w:rsidR="003E5389" w:rsidRPr="00810B6D" w:rsidRDefault="003E5389" w:rsidP="003E5389">
      <w:pPr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развивать коммуникативные умения и навыки;</w:t>
      </w:r>
    </w:p>
    <w:p w14:paraId="61E7DDD7" w14:textId="77777777" w:rsidR="003E5389" w:rsidRPr="00810B6D" w:rsidRDefault="003E5389" w:rsidP="00694F00">
      <w:pPr>
        <w:jc w:val="both"/>
        <w:rPr>
          <w:bCs/>
          <w:sz w:val="28"/>
          <w:szCs w:val="28"/>
        </w:rPr>
      </w:pPr>
      <w:r w:rsidRPr="00810B6D">
        <w:rPr>
          <w:bCs/>
          <w:sz w:val="28"/>
          <w:szCs w:val="28"/>
        </w:rPr>
        <w:t> развивать стремление к расширению знаний в области декоративно-прикладного искусства;</w:t>
      </w:r>
    </w:p>
    <w:p w14:paraId="17366EF4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развивать умение создавать предметы декоративно-прикладного творчества по собственному замыслу;</w:t>
      </w:r>
    </w:p>
    <w:p w14:paraId="1E4B450F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развивать смекалку, изобретательность, устойчивый интерес к творчеству;</w:t>
      </w:r>
    </w:p>
    <w:p w14:paraId="48A50FB0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развивать мелкую моторику рук, внимание, память.</w:t>
      </w:r>
    </w:p>
    <w:p w14:paraId="7F57B876" w14:textId="77777777" w:rsidR="003E5389" w:rsidRPr="00810B6D" w:rsidRDefault="003E5389" w:rsidP="00694F00">
      <w:pPr>
        <w:jc w:val="both"/>
        <w:rPr>
          <w:i/>
          <w:sz w:val="28"/>
          <w:szCs w:val="28"/>
          <w:u w:val="single"/>
        </w:rPr>
      </w:pPr>
      <w:r w:rsidRPr="00810B6D">
        <w:rPr>
          <w:i/>
          <w:sz w:val="28"/>
          <w:szCs w:val="28"/>
          <w:u w:val="single"/>
        </w:rPr>
        <w:t>Образовательные (предметные):</w:t>
      </w:r>
    </w:p>
    <w:p w14:paraId="634C8BCA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знакомить с основами знаний в области композиции, цветоведения, формообразования, декоративно – прикладного искусства;</w:t>
      </w:r>
    </w:p>
    <w:p w14:paraId="0A9BA738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формировать знания о разновидностях декоративно - прикладного творчества;</w:t>
      </w:r>
    </w:p>
    <w:p w14:paraId="106AB2DD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lastRenderedPageBreak/>
        <w:t> познакомить с приемами и способами работы с различными материалами;</w:t>
      </w:r>
    </w:p>
    <w:p w14:paraId="685C7F81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совершенствовать умения и формировать навыки работы нужными инструментами и приспособлениями при обработке различных материалов;</w:t>
      </w:r>
    </w:p>
    <w:p w14:paraId="3F94730C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формировать умение применять полученные навыки дизайна в быту;</w:t>
      </w:r>
    </w:p>
    <w:p w14:paraId="3D0E5E83" w14:textId="77777777" w:rsidR="003E5389" w:rsidRPr="00810B6D" w:rsidRDefault="003E5389" w:rsidP="00694F00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 познакомить детей с правилами по технике безопасности при работе с инструментами.</w:t>
      </w:r>
    </w:p>
    <w:p w14:paraId="6B4CA88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ФОРМА ОБУЧЕНИЯ</w:t>
      </w:r>
      <w:r w:rsidRPr="00810B6D">
        <w:rPr>
          <w:sz w:val="28"/>
          <w:szCs w:val="28"/>
        </w:rPr>
        <w:t>: очная</w:t>
      </w:r>
    </w:p>
    <w:p w14:paraId="76EADE5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ФОРМЫ ОРГАНИЗАЦИИ ОБРАЗОВАТЕЛЬНОЙ ДЕЯТЕЛЬНОСТИ</w:t>
      </w:r>
      <w:r w:rsidRPr="00810B6D">
        <w:rPr>
          <w:sz w:val="28"/>
          <w:szCs w:val="28"/>
        </w:rPr>
        <w:t>: фронтальная, групповая, индивидуально-групповая, работа в парах.</w:t>
      </w:r>
    </w:p>
    <w:p w14:paraId="2B60CDEE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ФОРМЫ ПОДВЕДЕНИЯ ПРОМЕЖУТОЧНОЙ И ИТОГОВОЙ АТТЕСТАЦИИ</w:t>
      </w:r>
      <w:r w:rsidRPr="00810B6D">
        <w:rPr>
          <w:sz w:val="28"/>
          <w:szCs w:val="28"/>
        </w:rPr>
        <w:t>: творческое задание, показ детских достижений.</w:t>
      </w:r>
    </w:p>
    <w:p w14:paraId="3BC8F5F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РЕЖИМ ЗАНЯТИЙ</w:t>
      </w:r>
      <w:r w:rsidRPr="00810B6D">
        <w:rPr>
          <w:sz w:val="28"/>
          <w:szCs w:val="28"/>
        </w:rPr>
        <w:t>: Занятия проводятся в очной форме 1 раз в неделю по 2 учебных часа. Учебный час составляет - 40 минут. Между учебными часами предусмотрен 10-ти минутный перерыв.</w:t>
      </w:r>
    </w:p>
    <w:p w14:paraId="27909152" w14:textId="77777777" w:rsidR="003E5389" w:rsidRPr="00810B6D" w:rsidRDefault="003E5389" w:rsidP="00346E0F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Продолжительность образов</w:t>
      </w:r>
      <w:r w:rsidR="00346E0F">
        <w:rPr>
          <w:sz w:val="28"/>
          <w:szCs w:val="28"/>
        </w:rPr>
        <w:t>ательного процесса составляет 36</w:t>
      </w:r>
      <w:r w:rsidRPr="00810B6D">
        <w:rPr>
          <w:sz w:val="28"/>
          <w:szCs w:val="28"/>
        </w:rPr>
        <w:t xml:space="preserve"> учебных недел</w:t>
      </w:r>
      <w:r w:rsidR="00346E0F">
        <w:rPr>
          <w:sz w:val="28"/>
          <w:szCs w:val="28"/>
        </w:rPr>
        <w:t>ь. Объем часов по программе – 72</w:t>
      </w:r>
      <w:r w:rsidRPr="00810B6D">
        <w:rPr>
          <w:sz w:val="28"/>
          <w:szCs w:val="28"/>
        </w:rPr>
        <w:t xml:space="preserve"> часов</w:t>
      </w:r>
    </w:p>
    <w:p w14:paraId="7023BE0B" w14:textId="4ED3F3FD" w:rsidR="003E5389" w:rsidRPr="00810B6D" w:rsidRDefault="00346E0F" w:rsidP="00346E0F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АДРЕСАТ внеурочной деятельности</w:t>
      </w:r>
      <w:r w:rsidR="003E5389" w:rsidRPr="00810B6D">
        <w:rPr>
          <w:b/>
          <w:bCs/>
          <w:sz w:val="28"/>
          <w:szCs w:val="28"/>
        </w:rPr>
        <w:t xml:space="preserve">: </w:t>
      </w:r>
      <w:r w:rsidR="003E5389" w:rsidRPr="00810B6D">
        <w:rPr>
          <w:sz w:val="28"/>
          <w:szCs w:val="28"/>
        </w:rPr>
        <w:t>Програм</w:t>
      </w:r>
      <w:r>
        <w:rPr>
          <w:sz w:val="28"/>
          <w:szCs w:val="28"/>
        </w:rPr>
        <w:t xml:space="preserve">ма рассчитана на учащихся </w:t>
      </w:r>
      <w:r w:rsidR="00EB045C">
        <w:rPr>
          <w:sz w:val="28"/>
          <w:szCs w:val="28"/>
        </w:rPr>
        <w:t>6,5</w:t>
      </w:r>
      <w:r>
        <w:rPr>
          <w:sz w:val="28"/>
          <w:szCs w:val="28"/>
        </w:rPr>
        <w:t xml:space="preserve"> - 1</w:t>
      </w:r>
      <w:r w:rsidR="00EB045C">
        <w:rPr>
          <w:sz w:val="28"/>
          <w:szCs w:val="28"/>
        </w:rPr>
        <w:t>1</w:t>
      </w:r>
      <w:r w:rsidR="003E5389" w:rsidRPr="00810B6D">
        <w:rPr>
          <w:sz w:val="28"/>
          <w:szCs w:val="28"/>
        </w:rPr>
        <w:t xml:space="preserve"> лет. Набор осуществляется по принципу добровольности, без отбора и предъявления требований к наличию у них специальных умений.</w:t>
      </w:r>
    </w:p>
    <w:p w14:paraId="263EA23C" w14:textId="77777777" w:rsidR="003E5389" w:rsidRPr="00810B6D" w:rsidRDefault="003E5389" w:rsidP="00346E0F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Количественный состав группы до 12 человек. Состав групп является постоянным. Количество детей в группе детей с ОВЗ – не более 10 человек. Учебные занятия могут проводиться со всем составом объединения, по группам и подгруппам. По окончании обучения по программе учащиеся при желании могут продолжить занятия.</w:t>
      </w:r>
    </w:p>
    <w:p w14:paraId="4BE2A38D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 xml:space="preserve">Портрет учащегося. </w:t>
      </w:r>
    </w:p>
    <w:p w14:paraId="50A92433" w14:textId="77777777" w:rsidR="003E5389" w:rsidRPr="00810B6D" w:rsidRDefault="003E5389" w:rsidP="00346E0F">
      <w:pPr>
        <w:jc w:val="both"/>
        <w:rPr>
          <w:sz w:val="28"/>
          <w:szCs w:val="28"/>
        </w:rPr>
      </w:pPr>
      <w:r w:rsidRPr="00810B6D">
        <w:rPr>
          <w:sz w:val="28"/>
          <w:szCs w:val="28"/>
          <w:u w:val="single"/>
        </w:rPr>
        <w:t>Младший школьный возраст 7-10 лет</w:t>
      </w:r>
      <w:r w:rsidRPr="00810B6D">
        <w:rPr>
          <w:sz w:val="28"/>
          <w:szCs w:val="28"/>
        </w:rPr>
        <w:t xml:space="preserve">. Развитие психики детей этого возраста осуществляется главным образом на основе ведущей деятельности учения. Учение для младшего школьника выступает как важная общественная деятельность, которая носит коммуникативный характер. В процессе учебной деятельности младший школьник не только усваивает знания, умения и навыки, но и учится ставить перед собой учебные задачи (цели), находить способы усвоения и применения знаний, контролировать и оценивать свои действия. Новообразованием младшего школьного возраста являются произвольность психических явлений, внутренний план действий, рефлексия. </w:t>
      </w:r>
    </w:p>
    <w:p w14:paraId="03DE996A" w14:textId="77777777" w:rsidR="003E5389" w:rsidRPr="00810B6D" w:rsidRDefault="003E5389" w:rsidP="00346E0F">
      <w:pPr>
        <w:jc w:val="both"/>
        <w:rPr>
          <w:sz w:val="28"/>
          <w:szCs w:val="28"/>
        </w:rPr>
      </w:pPr>
      <w:r w:rsidRPr="00810B6D">
        <w:rPr>
          <w:sz w:val="28"/>
          <w:szCs w:val="28"/>
          <w:u w:val="single"/>
        </w:rPr>
        <w:t>Подростковый возраст от 11-14 лет</w:t>
      </w:r>
      <w:r w:rsidRPr="00810B6D">
        <w:rPr>
          <w:sz w:val="28"/>
          <w:szCs w:val="28"/>
        </w:rPr>
        <w:t xml:space="preserve">. Переход от детства к взрослости составляет главный смысл и специфическое различие этого этапа. </w:t>
      </w:r>
      <w:r w:rsidRPr="00810B6D">
        <w:rPr>
          <w:sz w:val="28"/>
          <w:szCs w:val="28"/>
        </w:rPr>
        <w:lastRenderedPageBreak/>
        <w:t xml:space="preserve">Подростковый период считается кризисным, такая оценка обусловлена многими качественными сдвигами в развитии подростка. Именно в этом возрасте происходят интенсивные и кардинальные изменения в организации ребенка на пути к биологической зрелости и полового созревания. Анатомо-физиологические сдвиги в развитии подростка порождают психологические новообразования: чувство взрослости, развитие интереса к противоположному полу, пробуждение определенных романтических чувств. Характерными новообразованиями подросткового возраста есть стремление к самообразованию и самовоспитанию, полная определенность склонностей и профессиональных интересов. </w:t>
      </w:r>
    </w:p>
    <w:p w14:paraId="0DB025AB" w14:textId="77777777" w:rsidR="003E5389" w:rsidRPr="00810B6D" w:rsidRDefault="003E5389" w:rsidP="00DA0F2F">
      <w:pPr>
        <w:jc w:val="both"/>
        <w:rPr>
          <w:sz w:val="28"/>
          <w:szCs w:val="28"/>
        </w:rPr>
      </w:pPr>
      <w:r w:rsidRPr="00810B6D">
        <w:rPr>
          <w:b/>
          <w:sz w:val="28"/>
          <w:szCs w:val="28"/>
        </w:rPr>
        <w:t xml:space="preserve">ОБЪЕМ ПРОГРАММЫ И СРОК ЕЕ РЕАЛИЗАЦИИ: </w:t>
      </w:r>
      <w:r w:rsidRPr="00810B6D">
        <w:rPr>
          <w:bCs/>
          <w:sz w:val="28"/>
          <w:szCs w:val="28"/>
        </w:rPr>
        <w:t>П</w:t>
      </w:r>
      <w:r w:rsidRPr="00810B6D">
        <w:rPr>
          <w:sz w:val="28"/>
          <w:szCs w:val="28"/>
        </w:rPr>
        <w:t>рограмма рассчитана на 1 го</w:t>
      </w:r>
      <w:r w:rsidR="001639D9">
        <w:rPr>
          <w:sz w:val="28"/>
          <w:szCs w:val="28"/>
        </w:rPr>
        <w:t>д обучения</w:t>
      </w:r>
      <w:r w:rsidRPr="00810B6D">
        <w:rPr>
          <w:sz w:val="28"/>
          <w:szCs w:val="28"/>
        </w:rPr>
        <w:t>. Общ</w:t>
      </w:r>
      <w:r w:rsidR="00346E0F">
        <w:rPr>
          <w:sz w:val="28"/>
          <w:szCs w:val="28"/>
        </w:rPr>
        <w:t>ий объем часов по программе - 72</w:t>
      </w:r>
      <w:r w:rsidRPr="00810B6D">
        <w:rPr>
          <w:sz w:val="28"/>
          <w:szCs w:val="28"/>
        </w:rPr>
        <w:t xml:space="preserve"> педагогических час</w:t>
      </w:r>
      <w:r w:rsidR="001639D9">
        <w:rPr>
          <w:sz w:val="28"/>
          <w:szCs w:val="28"/>
        </w:rPr>
        <w:t>а (36 недель).</w:t>
      </w:r>
    </w:p>
    <w:p w14:paraId="39A1C067" w14:textId="77777777" w:rsidR="003E5389" w:rsidRPr="00810B6D" w:rsidRDefault="003E5389" w:rsidP="003E5389">
      <w:pPr>
        <w:rPr>
          <w:sz w:val="28"/>
          <w:szCs w:val="28"/>
        </w:rPr>
      </w:pPr>
    </w:p>
    <w:p w14:paraId="0D5EFA80" w14:textId="77777777" w:rsidR="003E5389" w:rsidRPr="00810B6D" w:rsidRDefault="003E5389" w:rsidP="00346E0F">
      <w:pPr>
        <w:jc w:val="center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УЧЕБНЫЙ ПЛАН</w:t>
      </w:r>
    </w:p>
    <w:tbl>
      <w:tblPr>
        <w:tblW w:w="964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2694"/>
        <w:gridCol w:w="990"/>
        <w:gridCol w:w="1522"/>
        <w:gridCol w:w="1454"/>
        <w:gridCol w:w="2509"/>
      </w:tblGrid>
      <w:tr w:rsidR="003E5389" w:rsidRPr="00810B6D" w14:paraId="5F4E8289" w14:textId="77777777" w:rsidTr="003E5389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BCB421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570F3C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396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F041F3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5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1EAFE4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Формы аттестации/контроля</w:t>
            </w:r>
          </w:p>
        </w:tc>
      </w:tr>
      <w:tr w:rsidR="003E5389" w:rsidRPr="00810B6D" w14:paraId="63B25102" w14:textId="77777777" w:rsidTr="003E538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1F2B143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6873BF8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1470C2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Всего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436B040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Теория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143EC6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Практика</w:t>
            </w:r>
          </w:p>
        </w:tc>
        <w:tc>
          <w:tcPr>
            <w:tcW w:w="25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0B8FC42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</w:tr>
      <w:tr w:rsidR="003E5389" w:rsidRPr="00810B6D" w14:paraId="3FA6847A" w14:textId="77777777" w:rsidTr="003E5389">
        <w:trPr>
          <w:trHeight w:val="511"/>
        </w:trPr>
        <w:tc>
          <w:tcPr>
            <w:tcW w:w="96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hideMark/>
          </w:tcPr>
          <w:p w14:paraId="4ADA9C2F" w14:textId="77777777" w:rsidR="003E5389" w:rsidRPr="00810B6D" w:rsidRDefault="003E5389" w:rsidP="00346E0F">
            <w:pPr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 год обучения</w:t>
            </w:r>
          </w:p>
        </w:tc>
      </w:tr>
      <w:tr w:rsidR="003E5389" w:rsidRPr="00810B6D" w14:paraId="033D016E" w14:textId="77777777" w:rsidTr="003E53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350825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7866CBF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1.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74"/>
            </w:tblGrid>
            <w:tr w:rsidR="003E5389" w:rsidRPr="00810B6D" w14:paraId="5195FC6E" w14:textId="77777777" w:rsidTr="003E5389">
              <w:trPr>
                <w:trHeight w:val="347"/>
              </w:trPr>
              <w:tc>
                <w:tcPr>
                  <w:tcW w:w="0" w:type="auto"/>
                </w:tcPr>
                <w:p w14:paraId="7B06DE95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bCs/>
                      <w:sz w:val="28"/>
                      <w:szCs w:val="28"/>
                    </w:rPr>
                    <w:t>Вводное занятие. Техника безопасности</w:t>
                  </w:r>
                </w:p>
              </w:tc>
            </w:tr>
          </w:tbl>
          <w:p w14:paraId="0201DD02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884F6D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45BB6D5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81D6A1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13C2BE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Предварительный контроль ЗУН</w:t>
            </w:r>
          </w:p>
          <w:p w14:paraId="4622CE36" w14:textId="77777777" w:rsidR="003E5389" w:rsidRPr="00810B6D" w:rsidRDefault="003E5389" w:rsidP="003E5389">
            <w:pPr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(Приложение 2)</w:t>
            </w:r>
          </w:p>
          <w:p w14:paraId="404DC9A1" w14:textId="77777777" w:rsidR="003E5389" w:rsidRPr="00810B6D" w:rsidRDefault="001639D9" w:rsidP="003E5389">
            <w:pPr>
              <w:rPr>
                <w:sz w:val="28"/>
                <w:szCs w:val="28"/>
              </w:rPr>
            </w:pPr>
            <w:r w:rsidRPr="001639D9">
              <w:rPr>
                <w:i/>
                <w:sz w:val="28"/>
                <w:szCs w:val="28"/>
              </w:rPr>
              <w:t>03.09.2024</w:t>
            </w:r>
            <w:r w:rsidR="003E5389" w:rsidRPr="001639D9">
              <w:rPr>
                <w:i/>
                <w:sz w:val="28"/>
                <w:szCs w:val="28"/>
              </w:rPr>
              <w:t xml:space="preserve"> г.</w:t>
            </w:r>
          </w:p>
        </w:tc>
      </w:tr>
      <w:tr w:rsidR="003E5389" w:rsidRPr="00810B6D" w14:paraId="5D8ED304" w14:textId="77777777" w:rsidTr="003E53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66C8791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999EC5" w14:textId="77777777" w:rsidR="003E5389" w:rsidRPr="00810B6D" w:rsidRDefault="003E5389" w:rsidP="003E5389">
            <w:pPr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2.</w:t>
            </w:r>
          </w:p>
          <w:p w14:paraId="4C6CB4EC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Лоскутная техника, аппликация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16594E9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26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0E5396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8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A96A07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18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546ED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</w:tr>
      <w:tr w:rsidR="003E5389" w:rsidRPr="00810B6D" w14:paraId="14D0351F" w14:textId="77777777" w:rsidTr="003E53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B422B9A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48F830B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3.</w:t>
            </w:r>
            <w:r w:rsidRPr="00810B6D">
              <w:rPr>
                <w:sz w:val="28"/>
                <w:szCs w:val="28"/>
              </w:rPr>
              <w:t xml:space="preserve"> </w:t>
            </w:r>
          </w:p>
          <w:p w14:paraId="50A31D81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Игрушки из текстиля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AFB5E8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BE2492B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3,5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1DBFD3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8,5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754ED40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Промежуточная аттестация</w:t>
            </w:r>
          </w:p>
          <w:p w14:paraId="501E83CB" w14:textId="77777777" w:rsidR="003E5389" w:rsidRPr="00810B6D" w:rsidRDefault="003E5389" w:rsidP="003E5389">
            <w:pPr>
              <w:rPr>
                <w:i/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(</w:t>
            </w:r>
            <w:r w:rsidRPr="00810B6D">
              <w:rPr>
                <w:i/>
                <w:sz w:val="28"/>
                <w:szCs w:val="28"/>
              </w:rPr>
              <w:t>выставка работ, беседа</w:t>
            </w:r>
          </w:p>
          <w:p w14:paraId="3DB2F0E4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 xml:space="preserve"> </w:t>
            </w:r>
            <w:r w:rsidR="001639D9" w:rsidRPr="001639D9">
              <w:rPr>
                <w:i/>
                <w:sz w:val="28"/>
                <w:szCs w:val="28"/>
              </w:rPr>
              <w:t>28.01.2025</w:t>
            </w:r>
            <w:r w:rsidRPr="001639D9">
              <w:rPr>
                <w:i/>
                <w:sz w:val="28"/>
                <w:szCs w:val="28"/>
              </w:rPr>
              <w:t xml:space="preserve"> г</w:t>
            </w:r>
            <w:r w:rsidRPr="001639D9">
              <w:rPr>
                <w:sz w:val="28"/>
                <w:szCs w:val="28"/>
              </w:rPr>
              <w:t>.)</w:t>
            </w:r>
          </w:p>
        </w:tc>
      </w:tr>
      <w:tr w:rsidR="003E5389" w:rsidRPr="00810B6D" w14:paraId="480F6EA0" w14:textId="77777777" w:rsidTr="003E5389">
        <w:trPr>
          <w:trHeight w:val="77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929505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6BA17B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4.</w:t>
            </w:r>
          </w:p>
          <w:p w14:paraId="681EBC28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252784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10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269DCC0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469DDF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6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A23520C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</w:tr>
      <w:tr w:rsidR="003E5389" w:rsidRPr="00810B6D" w14:paraId="699F2BED" w14:textId="77777777" w:rsidTr="003E538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13C8EB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0F9C36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5.</w:t>
            </w:r>
          </w:p>
          <w:p w14:paraId="66E8B056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Работа с вязальными нитками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7C1C2AA" w14:textId="77777777" w:rsidR="003E5389" w:rsidRPr="00810B6D" w:rsidRDefault="00DA0F2F" w:rsidP="003E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55AB0E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5,5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9013E1" w14:textId="77777777" w:rsidR="003E5389" w:rsidRPr="00810B6D" w:rsidRDefault="00DA0F2F" w:rsidP="003E53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E5389" w:rsidRPr="00810B6D">
              <w:rPr>
                <w:sz w:val="28"/>
                <w:szCs w:val="28"/>
              </w:rPr>
              <w:t>,5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73F69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Тематический и текущий контроль</w:t>
            </w:r>
          </w:p>
          <w:p w14:paraId="7C285A1C" w14:textId="77777777" w:rsidR="003E5389" w:rsidRPr="00810B6D" w:rsidRDefault="003E5389" w:rsidP="003E5389">
            <w:pPr>
              <w:rPr>
                <w:i/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(</w:t>
            </w:r>
            <w:r w:rsidRPr="00810B6D">
              <w:rPr>
                <w:i/>
                <w:sz w:val="28"/>
                <w:szCs w:val="28"/>
              </w:rPr>
              <w:t>выставка работ, беседа</w:t>
            </w:r>
          </w:p>
          <w:p w14:paraId="3315E281" w14:textId="77777777" w:rsidR="003E5389" w:rsidRPr="00810B6D" w:rsidRDefault="003E5389" w:rsidP="003E5389">
            <w:pPr>
              <w:rPr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 xml:space="preserve"> </w:t>
            </w:r>
            <w:r w:rsidR="001639D9" w:rsidRPr="001639D9">
              <w:rPr>
                <w:i/>
                <w:sz w:val="28"/>
                <w:szCs w:val="28"/>
              </w:rPr>
              <w:t>20.05.2025</w:t>
            </w:r>
            <w:r w:rsidRPr="001639D9">
              <w:rPr>
                <w:i/>
                <w:sz w:val="28"/>
                <w:szCs w:val="28"/>
              </w:rPr>
              <w:t xml:space="preserve"> г</w:t>
            </w:r>
            <w:r w:rsidRPr="001639D9">
              <w:rPr>
                <w:sz w:val="28"/>
                <w:szCs w:val="28"/>
              </w:rPr>
              <w:t>.)</w:t>
            </w:r>
          </w:p>
        </w:tc>
      </w:tr>
      <w:tr w:rsidR="003E5389" w:rsidRPr="00810B6D" w14:paraId="7DD72682" w14:textId="77777777" w:rsidTr="003E5389"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6524BA" w14:textId="77777777" w:rsidR="003E5389" w:rsidRPr="00810B6D" w:rsidRDefault="003E5389" w:rsidP="003E5389">
            <w:pPr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Всего: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53EB030" w14:textId="77777777" w:rsidR="003E5389" w:rsidRPr="00DA0F2F" w:rsidRDefault="001639D9" w:rsidP="003E5389">
            <w:pPr>
              <w:rPr>
                <w:sz w:val="28"/>
                <w:szCs w:val="28"/>
              </w:rPr>
            </w:pPr>
            <w:r w:rsidRPr="00DA0F2F">
              <w:rPr>
                <w:sz w:val="28"/>
                <w:szCs w:val="28"/>
              </w:rPr>
              <w:t>72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0F9F941" w14:textId="77777777" w:rsidR="003E5389" w:rsidRPr="00DA0F2F" w:rsidRDefault="003E5389" w:rsidP="003E5389">
            <w:pPr>
              <w:rPr>
                <w:sz w:val="28"/>
                <w:szCs w:val="28"/>
              </w:rPr>
            </w:pPr>
            <w:r w:rsidRPr="00DA0F2F">
              <w:rPr>
                <w:sz w:val="28"/>
                <w:szCs w:val="28"/>
              </w:rPr>
              <w:t>22</w:t>
            </w:r>
          </w:p>
        </w:tc>
        <w:tc>
          <w:tcPr>
            <w:tcW w:w="1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DC07F5" w14:textId="77777777" w:rsidR="003E5389" w:rsidRPr="00DA0F2F" w:rsidRDefault="00DA0F2F" w:rsidP="003E5389">
            <w:pPr>
              <w:rPr>
                <w:sz w:val="28"/>
                <w:szCs w:val="28"/>
              </w:rPr>
            </w:pPr>
            <w:r w:rsidRPr="00DA0F2F">
              <w:rPr>
                <w:sz w:val="28"/>
                <w:szCs w:val="28"/>
              </w:rPr>
              <w:t>50</w:t>
            </w:r>
          </w:p>
        </w:tc>
        <w:tc>
          <w:tcPr>
            <w:tcW w:w="2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42A1793" w14:textId="77777777" w:rsidR="003E5389" w:rsidRPr="00810B6D" w:rsidRDefault="003E5389" w:rsidP="003E5389">
            <w:pPr>
              <w:rPr>
                <w:sz w:val="28"/>
                <w:szCs w:val="28"/>
              </w:rPr>
            </w:pPr>
          </w:p>
        </w:tc>
      </w:tr>
    </w:tbl>
    <w:p w14:paraId="41ED4DB3" w14:textId="77777777" w:rsidR="003E5389" w:rsidRPr="00810B6D" w:rsidRDefault="003E5389" w:rsidP="003E5389">
      <w:pPr>
        <w:rPr>
          <w:sz w:val="28"/>
          <w:szCs w:val="28"/>
        </w:rPr>
      </w:pPr>
    </w:p>
    <w:p w14:paraId="47CAAB43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4518FE02" w14:textId="77777777" w:rsidR="003E5389" w:rsidRPr="00810B6D" w:rsidRDefault="003E5389" w:rsidP="003E5389">
      <w:pPr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СОДЕРЖАНИЕ ПРОГРАММЫ </w:t>
      </w:r>
    </w:p>
    <w:p w14:paraId="6AD5764E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p w14:paraId="1A28778A" w14:textId="77777777" w:rsidR="003E5389" w:rsidRPr="00810B6D" w:rsidRDefault="00351A27" w:rsidP="00346E0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Программа «Красота из ткани</w:t>
      </w:r>
      <w:r w:rsidR="003E5389" w:rsidRPr="00810B6D">
        <w:rPr>
          <w:bCs/>
          <w:sz w:val="28"/>
          <w:szCs w:val="28"/>
        </w:rPr>
        <w:t xml:space="preserve">», стартовый уровень (1 год обучения) </w:t>
      </w:r>
      <w:r w:rsidR="003E5389" w:rsidRPr="00810B6D">
        <w:rPr>
          <w:sz w:val="28"/>
          <w:szCs w:val="28"/>
        </w:rPr>
        <w:t xml:space="preserve">состоит из </w:t>
      </w:r>
      <w:r w:rsidR="003E5389" w:rsidRPr="00810B6D">
        <w:rPr>
          <w:bCs/>
          <w:sz w:val="28"/>
          <w:szCs w:val="28"/>
        </w:rPr>
        <w:t>пяти разделов</w:t>
      </w:r>
      <w:r w:rsidR="003E5389" w:rsidRPr="00810B6D">
        <w:rPr>
          <w:sz w:val="28"/>
          <w:szCs w:val="28"/>
        </w:rPr>
        <w:t>: «Вводное занятие. Техника безопасности», «Лоскутная техника, аппликация», «Игрушки из текстиля», «Одежда для кукол» и «Работа с вязальными нитками».</w:t>
      </w:r>
    </w:p>
    <w:p w14:paraId="1D7E9D83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1D6D5CCB" w14:textId="77777777" w:rsidR="003E5389" w:rsidRPr="00810B6D" w:rsidRDefault="003E5389" w:rsidP="003E5389">
      <w:pPr>
        <w:rPr>
          <w:b/>
          <w:bCs/>
          <w:i/>
          <w:sz w:val="28"/>
          <w:szCs w:val="28"/>
        </w:rPr>
      </w:pPr>
      <w:r w:rsidRPr="00810B6D">
        <w:rPr>
          <w:b/>
          <w:bCs/>
          <w:sz w:val="28"/>
          <w:szCs w:val="28"/>
        </w:rPr>
        <w:t>Раздел 1.</w:t>
      </w:r>
      <w:r w:rsidRPr="00810B6D">
        <w:rPr>
          <w:b/>
          <w:bCs/>
          <w:i/>
          <w:sz w:val="28"/>
          <w:szCs w:val="28"/>
        </w:rPr>
        <w:t xml:space="preserve"> «</w:t>
      </w:r>
      <w:r w:rsidRPr="00810B6D">
        <w:rPr>
          <w:b/>
          <w:bCs/>
          <w:sz w:val="28"/>
          <w:szCs w:val="28"/>
        </w:rPr>
        <w:t>Вводное занятие. Техника безопасности»</w:t>
      </w:r>
    </w:p>
    <w:p w14:paraId="078DA60D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bCs/>
          <w:i/>
          <w:iCs/>
          <w:sz w:val="28"/>
          <w:szCs w:val="28"/>
        </w:rPr>
        <w:t xml:space="preserve">Теория: </w:t>
      </w:r>
      <w:r w:rsidRPr="00810B6D">
        <w:rPr>
          <w:sz w:val="28"/>
          <w:szCs w:val="28"/>
        </w:rPr>
        <w:t xml:space="preserve">Познакомить детей с инструментами и оборудованием. Техника безопасности при работе с иголками, булавками, ножницами, электрическим утюгом. Техника безопасности при работе за швейной машиной. Просмотр фильма по технике безопасности при работе на швейной машине. Противопожарная безопасность. Организационные вопросы. </w:t>
      </w:r>
    </w:p>
    <w:p w14:paraId="6027ED14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bCs/>
          <w:i/>
          <w:iCs/>
          <w:sz w:val="28"/>
          <w:szCs w:val="28"/>
        </w:rPr>
        <w:t xml:space="preserve">Практика: </w:t>
      </w:r>
      <w:r w:rsidRPr="00810B6D">
        <w:rPr>
          <w:sz w:val="28"/>
          <w:szCs w:val="28"/>
        </w:rPr>
        <w:t>Показ применения инструментов. Тренировка, запоминание, содержание инструктажа по технике безопасности при выполнении ручных работ и при работе за швейной машиной.</w:t>
      </w:r>
    </w:p>
    <w:p w14:paraId="76BF067B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1968A44E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Раздел 2. «Лоскутная техника, аппликация»</w:t>
      </w:r>
    </w:p>
    <w:p w14:paraId="5E74157B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sz w:val="28"/>
          <w:szCs w:val="28"/>
        </w:rPr>
        <w:t>Теория:</w:t>
      </w:r>
      <w:r w:rsidRPr="00810B6D">
        <w:rPr>
          <w:i/>
          <w:sz w:val="28"/>
          <w:szCs w:val="28"/>
        </w:rPr>
        <w:t xml:space="preserve"> </w:t>
      </w:r>
      <w:r w:rsidRPr="00810B6D">
        <w:rPr>
          <w:sz w:val="28"/>
          <w:szCs w:val="28"/>
        </w:rPr>
        <w:t>Оборудование, инструменты и приспособления для лоскутной аппликации. Основы понятия о цвете. Цветовой круг. Цветовые гармонии. Шаблоны и трафареты. Подбор тканей. Знакомство с изготовлением сюжетного панно. Составление эскиза. Правила подбора тканей для сюжетного панно.</w:t>
      </w:r>
    </w:p>
    <w:p w14:paraId="26690506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Технология изготовления сюжетного панно. </w:t>
      </w:r>
    </w:p>
    <w:p w14:paraId="25F27BE4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sz w:val="28"/>
          <w:szCs w:val="28"/>
        </w:rPr>
        <w:lastRenderedPageBreak/>
        <w:t>Практика:</w:t>
      </w:r>
      <w:r w:rsidRPr="00810B6D">
        <w:rPr>
          <w:sz w:val="28"/>
          <w:szCs w:val="28"/>
        </w:rPr>
        <w:t xml:space="preserve"> Организация рабочего места. Правила безопасной работы. Изготовление шаблонов и трафаретов. Подбор тканей с учётом выбранного изделия. Раскрой деталей орнамента. Сборка деталей панно. </w:t>
      </w:r>
    </w:p>
    <w:p w14:paraId="6287A2F5" w14:textId="77777777" w:rsidR="003E5389" w:rsidRPr="00810B6D" w:rsidRDefault="003E5389" w:rsidP="003E5389">
      <w:pPr>
        <w:rPr>
          <w:sz w:val="28"/>
          <w:szCs w:val="28"/>
        </w:rPr>
      </w:pPr>
    </w:p>
    <w:p w14:paraId="088375A3" w14:textId="77777777" w:rsidR="003E5389" w:rsidRPr="00810B6D" w:rsidRDefault="003E5389" w:rsidP="003E5389">
      <w:pPr>
        <w:rPr>
          <w:sz w:val="28"/>
          <w:szCs w:val="28"/>
        </w:rPr>
      </w:pPr>
    </w:p>
    <w:p w14:paraId="36449F85" w14:textId="77777777" w:rsidR="003E5389" w:rsidRPr="00810B6D" w:rsidRDefault="003E5389" w:rsidP="00351A27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Раздел 3. «Игрушки из текстиля»</w:t>
      </w:r>
    </w:p>
    <w:p w14:paraId="01A878BA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iCs/>
          <w:sz w:val="28"/>
          <w:szCs w:val="28"/>
        </w:rPr>
        <w:t>Теория:</w:t>
      </w:r>
      <w:r w:rsidRPr="00810B6D">
        <w:rPr>
          <w:sz w:val="28"/>
          <w:szCs w:val="28"/>
        </w:rPr>
        <w:t> Изучение технологии создания изделия. Выбор материалов. Показ образца. Техника безопасности.</w:t>
      </w:r>
    </w:p>
    <w:p w14:paraId="372C2F05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sz w:val="28"/>
          <w:szCs w:val="28"/>
        </w:rPr>
        <w:t>Практика</w:t>
      </w:r>
      <w:r w:rsidRPr="00810B6D">
        <w:rPr>
          <w:b/>
          <w:sz w:val="28"/>
          <w:szCs w:val="28"/>
        </w:rPr>
        <w:t>:</w:t>
      </w:r>
      <w:r w:rsidRPr="00810B6D">
        <w:rPr>
          <w:sz w:val="28"/>
          <w:szCs w:val="28"/>
        </w:rPr>
        <w:t xml:space="preserve"> Выполнение по образцу. Подбор цвета ткани, ниток. Выполнение работы. Изготовление, оформление, декорирование.</w:t>
      </w:r>
    </w:p>
    <w:p w14:paraId="3514962E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71D22CF6" w14:textId="77777777" w:rsidR="003E5389" w:rsidRPr="00810B6D" w:rsidRDefault="003E5389" w:rsidP="00351A27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Раздел 4. «Одежда для кукол»</w:t>
      </w:r>
    </w:p>
    <w:p w14:paraId="2713D9CC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iCs/>
          <w:sz w:val="28"/>
          <w:szCs w:val="28"/>
        </w:rPr>
        <w:t>Теория:</w:t>
      </w:r>
      <w:r w:rsidRPr="00810B6D">
        <w:rPr>
          <w:sz w:val="28"/>
          <w:szCs w:val="28"/>
        </w:rPr>
        <w:t> Изучение технологии создания изделия. Выбор материалов. Детали кроя. Раскрой изделия. Показ образца. Техника безопасности.</w:t>
      </w:r>
    </w:p>
    <w:p w14:paraId="3F972779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sz w:val="28"/>
          <w:szCs w:val="28"/>
        </w:rPr>
        <w:t>Практика</w:t>
      </w:r>
      <w:r w:rsidRPr="00810B6D">
        <w:rPr>
          <w:b/>
          <w:sz w:val="28"/>
          <w:szCs w:val="28"/>
        </w:rPr>
        <w:t>:</w:t>
      </w:r>
      <w:r w:rsidRPr="00810B6D">
        <w:rPr>
          <w:sz w:val="28"/>
          <w:szCs w:val="28"/>
        </w:rPr>
        <w:t xml:space="preserve"> Выполнение по образцу. Подбор цвета ткани, ниток. Выполнение работы. Изготовление, оформление, декорирование.</w:t>
      </w:r>
    </w:p>
    <w:p w14:paraId="24D227EC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2D524FD8" w14:textId="77777777" w:rsidR="003E5389" w:rsidRPr="00810B6D" w:rsidRDefault="003E5389" w:rsidP="00351A27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Раздел 5. «Работа с вязальными нитками»</w:t>
      </w:r>
    </w:p>
    <w:p w14:paraId="49CDD368" w14:textId="77777777" w:rsidR="003E5389" w:rsidRPr="00810B6D" w:rsidRDefault="003E5389" w:rsidP="00351A27">
      <w:pPr>
        <w:jc w:val="both"/>
        <w:rPr>
          <w:sz w:val="28"/>
          <w:szCs w:val="28"/>
        </w:rPr>
      </w:pPr>
      <w:r w:rsidRPr="00810B6D">
        <w:rPr>
          <w:b/>
          <w:i/>
          <w:iCs/>
          <w:sz w:val="28"/>
          <w:szCs w:val="28"/>
        </w:rPr>
        <w:t>Теория:</w:t>
      </w:r>
      <w:r w:rsidRPr="00810B6D">
        <w:rPr>
          <w:sz w:val="28"/>
          <w:szCs w:val="28"/>
        </w:rPr>
        <w:t> Знакомство с различными видами пряжи и ниток. Знакомство с технологией изготовления изделий. Разработка эскизов кукол и игрушек из ниток и помпонов.</w:t>
      </w:r>
    </w:p>
    <w:p w14:paraId="7834109F" w14:textId="77777777" w:rsidR="003E5389" w:rsidRPr="00810B6D" w:rsidRDefault="003E5389" w:rsidP="00351A27">
      <w:pPr>
        <w:jc w:val="both"/>
        <w:rPr>
          <w:b/>
          <w:sz w:val="28"/>
          <w:szCs w:val="28"/>
        </w:rPr>
      </w:pPr>
      <w:r w:rsidRPr="00810B6D">
        <w:rPr>
          <w:b/>
          <w:i/>
          <w:sz w:val="28"/>
          <w:szCs w:val="28"/>
        </w:rPr>
        <w:t>Практика</w:t>
      </w:r>
      <w:r w:rsidRPr="00810B6D">
        <w:rPr>
          <w:b/>
          <w:sz w:val="28"/>
          <w:szCs w:val="28"/>
        </w:rPr>
        <w:t xml:space="preserve">: </w:t>
      </w:r>
      <w:r w:rsidRPr="00810B6D">
        <w:rPr>
          <w:sz w:val="28"/>
          <w:szCs w:val="28"/>
        </w:rPr>
        <w:t>Подбор ниток.</w:t>
      </w:r>
      <w:r w:rsidRPr="00810B6D">
        <w:rPr>
          <w:b/>
          <w:sz w:val="28"/>
          <w:szCs w:val="28"/>
        </w:rPr>
        <w:t xml:space="preserve"> </w:t>
      </w:r>
      <w:r w:rsidRPr="00810B6D">
        <w:rPr>
          <w:sz w:val="28"/>
          <w:szCs w:val="28"/>
        </w:rPr>
        <w:t>Изготовление помпонов на специальном приспособлении.</w:t>
      </w:r>
      <w:r w:rsidRPr="00810B6D">
        <w:rPr>
          <w:b/>
          <w:sz w:val="28"/>
          <w:szCs w:val="28"/>
        </w:rPr>
        <w:t xml:space="preserve"> </w:t>
      </w:r>
      <w:r w:rsidRPr="00810B6D">
        <w:rPr>
          <w:sz w:val="28"/>
          <w:szCs w:val="28"/>
        </w:rPr>
        <w:t>Изготовление игрушек из помпонов по разработанным эскизам.</w:t>
      </w:r>
    </w:p>
    <w:p w14:paraId="006EADC9" w14:textId="77777777" w:rsidR="003E5389" w:rsidRPr="00810B6D" w:rsidRDefault="003E5389" w:rsidP="003E5389">
      <w:pPr>
        <w:rPr>
          <w:sz w:val="28"/>
          <w:szCs w:val="28"/>
        </w:rPr>
      </w:pPr>
    </w:p>
    <w:p w14:paraId="310D9B9D" w14:textId="77777777" w:rsidR="003E5389" w:rsidRPr="00810B6D" w:rsidRDefault="003E5389" w:rsidP="00351A27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ПЕРВЫЙ ГОД ОБУЧЕНИЯ</w:t>
      </w:r>
    </w:p>
    <w:tbl>
      <w:tblPr>
        <w:tblStyle w:val="a3"/>
        <w:tblW w:w="9628" w:type="dxa"/>
        <w:tblLayout w:type="fixed"/>
        <w:tblLook w:val="04A0" w:firstRow="1" w:lastRow="0" w:firstColumn="1" w:lastColumn="0" w:noHBand="0" w:noVBand="1"/>
      </w:tblPr>
      <w:tblGrid>
        <w:gridCol w:w="858"/>
        <w:gridCol w:w="6083"/>
        <w:gridCol w:w="1276"/>
        <w:gridCol w:w="1411"/>
      </w:tblGrid>
      <w:tr w:rsidR="003E5389" w:rsidRPr="00810B6D" w14:paraId="0B434B61" w14:textId="77777777" w:rsidTr="00EC0DD4">
        <w:tc>
          <w:tcPr>
            <w:tcW w:w="858" w:type="dxa"/>
            <w:vMerge w:val="restart"/>
          </w:tcPr>
          <w:p w14:paraId="72179439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</w:t>
            </w:r>
          </w:p>
          <w:p w14:paraId="0D9E514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083" w:type="dxa"/>
            <w:vMerge w:val="restart"/>
          </w:tcPr>
          <w:p w14:paraId="0DA09E5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2687" w:type="dxa"/>
            <w:gridSpan w:val="2"/>
          </w:tcPr>
          <w:p w14:paraId="65E7DE2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3E5389" w:rsidRPr="00810B6D" w14:paraId="6735C6F9" w14:textId="77777777" w:rsidTr="00EC0DD4">
        <w:tc>
          <w:tcPr>
            <w:tcW w:w="858" w:type="dxa"/>
            <w:vMerge/>
          </w:tcPr>
          <w:p w14:paraId="2FAF725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  <w:vMerge/>
          </w:tcPr>
          <w:p w14:paraId="78C29D5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5D1A163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теория</w:t>
            </w:r>
          </w:p>
        </w:tc>
        <w:tc>
          <w:tcPr>
            <w:tcW w:w="1411" w:type="dxa"/>
          </w:tcPr>
          <w:p w14:paraId="4CD374D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практика</w:t>
            </w:r>
          </w:p>
        </w:tc>
      </w:tr>
      <w:tr w:rsidR="003E5389" w:rsidRPr="00810B6D" w14:paraId="696BF9CF" w14:textId="77777777" w:rsidTr="00EC0DD4">
        <w:tc>
          <w:tcPr>
            <w:tcW w:w="9628" w:type="dxa"/>
            <w:gridSpan w:val="4"/>
            <w:shd w:val="clear" w:color="auto" w:fill="FFFF00"/>
          </w:tcPr>
          <w:p w14:paraId="151F361F" w14:textId="77777777" w:rsidR="003E5389" w:rsidRPr="00810B6D" w:rsidRDefault="003E5389" w:rsidP="00351A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Раздел 1. </w:t>
            </w:r>
            <w:r w:rsidRPr="00810B6D">
              <w:rPr>
                <w:b/>
                <w:bCs/>
                <w:sz w:val="28"/>
                <w:szCs w:val="28"/>
              </w:rPr>
              <w:t>Вводное занятие. Техника безопасности</w:t>
            </w:r>
            <w:r w:rsidRPr="00810B6D">
              <w:rPr>
                <w:b/>
                <w:sz w:val="28"/>
                <w:szCs w:val="28"/>
              </w:rPr>
              <w:t xml:space="preserve"> (2 ч.)</w:t>
            </w:r>
          </w:p>
        </w:tc>
      </w:tr>
      <w:tr w:rsidR="003E5389" w:rsidRPr="00810B6D" w14:paraId="65E5B912" w14:textId="77777777" w:rsidTr="00EC0DD4">
        <w:tc>
          <w:tcPr>
            <w:tcW w:w="858" w:type="dxa"/>
            <w:vMerge w:val="restart"/>
          </w:tcPr>
          <w:p w14:paraId="6E5B5D0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1.1</w:t>
            </w:r>
          </w:p>
        </w:tc>
        <w:tc>
          <w:tcPr>
            <w:tcW w:w="6083" w:type="dxa"/>
          </w:tcPr>
          <w:p w14:paraId="420CC5C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1:</w:t>
            </w:r>
            <w:r w:rsidRPr="00810B6D">
              <w:rPr>
                <w:i/>
                <w:sz w:val="28"/>
                <w:szCs w:val="28"/>
              </w:rPr>
              <w:t xml:space="preserve"> </w:t>
            </w:r>
            <w:r w:rsidRPr="00810B6D">
              <w:rPr>
                <w:b/>
                <w:sz w:val="28"/>
                <w:szCs w:val="28"/>
              </w:rPr>
              <w:t>Техника безопасности.</w:t>
            </w:r>
            <w:r w:rsidRPr="00810B6D">
              <w:rPr>
                <w:b/>
                <w:bCs/>
                <w:iCs/>
                <w:sz w:val="28"/>
                <w:szCs w:val="28"/>
              </w:rPr>
              <w:t xml:space="preserve"> Инструменты и оборудование.</w:t>
            </w:r>
          </w:p>
        </w:tc>
        <w:tc>
          <w:tcPr>
            <w:tcW w:w="1276" w:type="dxa"/>
            <w:vMerge w:val="restart"/>
          </w:tcPr>
          <w:p w14:paraId="7F0C8DC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1FA707D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</w:tr>
      <w:tr w:rsidR="003E5389" w:rsidRPr="00810B6D" w14:paraId="63C62573" w14:textId="77777777" w:rsidTr="00EC0DD4">
        <w:trPr>
          <w:trHeight w:val="3368"/>
        </w:trPr>
        <w:tc>
          <w:tcPr>
            <w:tcW w:w="858" w:type="dxa"/>
            <w:vMerge/>
          </w:tcPr>
          <w:p w14:paraId="38F9D72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63C0F246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 xml:space="preserve">Теория: </w:t>
            </w:r>
            <w:r w:rsidRPr="00810B6D">
              <w:rPr>
                <w:i/>
                <w:sz w:val="28"/>
                <w:szCs w:val="28"/>
              </w:rPr>
              <w:t xml:space="preserve">Познакомить детей с инструментами и оборудованием. Техника безопасности при работе с иголками, булавками, ножницами, электрическим утюгом. Техника безопасности при работе за швейной машиной. Просмотр фильма по технике безопасности при работе на швейной машине. Противопожарная безопасность. Организационные вопросы. </w:t>
            </w:r>
          </w:p>
          <w:p w14:paraId="7C1B5D37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 xml:space="preserve">Практика: </w:t>
            </w:r>
            <w:r w:rsidRPr="00810B6D">
              <w:rPr>
                <w:i/>
                <w:sz w:val="28"/>
                <w:szCs w:val="28"/>
              </w:rPr>
              <w:t>Показ применения инструментов. Тренировка, запоминание, содержание инструктажа по технике безопасности при выполнении ручных работ и при работе за швейной машиной.</w:t>
            </w:r>
          </w:p>
        </w:tc>
        <w:tc>
          <w:tcPr>
            <w:tcW w:w="1276" w:type="dxa"/>
            <w:vMerge/>
          </w:tcPr>
          <w:p w14:paraId="40D3F58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1E7E065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28B7DA31" w14:textId="77777777" w:rsidTr="00EC0DD4">
        <w:tc>
          <w:tcPr>
            <w:tcW w:w="9628" w:type="dxa"/>
            <w:gridSpan w:val="4"/>
            <w:shd w:val="clear" w:color="auto" w:fill="FFFF00"/>
          </w:tcPr>
          <w:p w14:paraId="4397918E" w14:textId="77777777" w:rsidR="003E5389" w:rsidRPr="00810B6D" w:rsidRDefault="003E5389" w:rsidP="00351A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2. Лоскутная техника, аппликация (26 ч.)</w:t>
            </w:r>
          </w:p>
        </w:tc>
      </w:tr>
      <w:tr w:rsidR="003E5389" w:rsidRPr="00810B6D" w14:paraId="6CEB243A" w14:textId="77777777" w:rsidTr="00EC0DD4">
        <w:tc>
          <w:tcPr>
            <w:tcW w:w="858" w:type="dxa"/>
            <w:vMerge w:val="restart"/>
          </w:tcPr>
          <w:p w14:paraId="303A48F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2.1</w:t>
            </w:r>
          </w:p>
        </w:tc>
        <w:tc>
          <w:tcPr>
            <w:tcW w:w="6083" w:type="dxa"/>
          </w:tcPr>
          <w:p w14:paraId="470E0A4A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2</w:t>
            </w:r>
            <w:r w:rsidRPr="00810B6D">
              <w:rPr>
                <w:sz w:val="28"/>
                <w:szCs w:val="28"/>
              </w:rPr>
              <w:t xml:space="preserve">: </w:t>
            </w:r>
            <w:r w:rsidRPr="00810B6D">
              <w:rPr>
                <w:b/>
                <w:sz w:val="28"/>
                <w:szCs w:val="28"/>
              </w:rPr>
              <w:t>Создание короба для рукоделия</w:t>
            </w:r>
          </w:p>
        </w:tc>
        <w:tc>
          <w:tcPr>
            <w:tcW w:w="1276" w:type="dxa"/>
            <w:vMerge w:val="restart"/>
          </w:tcPr>
          <w:p w14:paraId="00AD9B9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1F35C59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5FC498BD" w14:textId="77777777" w:rsidTr="00EC0DD4">
        <w:tc>
          <w:tcPr>
            <w:tcW w:w="858" w:type="dxa"/>
            <w:vMerge/>
          </w:tcPr>
          <w:p w14:paraId="13D9A4A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1F8E0876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 xml:space="preserve"> Подготовка деталей из плотного картона. Подбор ткани.</w:t>
            </w:r>
          </w:p>
          <w:p w14:paraId="26E76B63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Последовательная сборка всех деталей.</w:t>
            </w:r>
          </w:p>
        </w:tc>
        <w:tc>
          <w:tcPr>
            <w:tcW w:w="1276" w:type="dxa"/>
            <w:vMerge/>
          </w:tcPr>
          <w:p w14:paraId="170F8A9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4A454DC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04DAA29D" w14:textId="77777777" w:rsidTr="00EC0DD4">
        <w:tc>
          <w:tcPr>
            <w:tcW w:w="858" w:type="dxa"/>
            <w:vMerge w:val="restart"/>
          </w:tcPr>
          <w:p w14:paraId="14246A4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2.2</w:t>
            </w:r>
          </w:p>
        </w:tc>
        <w:tc>
          <w:tcPr>
            <w:tcW w:w="6083" w:type="dxa"/>
          </w:tcPr>
          <w:p w14:paraId="540DAA3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3</w:t>
            </w:r>
            <w:r w:rsidRPr="00810B6D">
              <w:rPr>
                <w:sz w:val="28"/>
                <w:szCs w:val="28"/>
              </w:rPr>
              <w:t xml:space="preserve">: </w:t>
            </w:r>
            <w:r w:rsidRPr="00810B6D">
              <w:rPr>
                <w:b/>
                <w:sz w:val="28"/>
                <w:szCs w:val="28"/>
              </w:rPr>
              <w:t xml:space="preserve">Игольница  </w:t>
            </w:r>
          </w:p>
        </w:tc>
        <w:tc>
          <w:tcPr>
            <w:tcW w:w="1276" w:type="dxa"/>
            <w:vMerge w:val="restart"/>
          </w:tcPr>
          <w:p w14:paraId="2B47CEF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7CDB51B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</w:tr>
      <w:tr w:rsidR="003E5389" w:rsidRPr="00810B6D" w14:paraId="0FAE32B4" w14:textId="77777777" w:rsidTr="00EC0DD4">
        <w:tc>
          <w:tcPr>
            <w:tcW w:w="858" w:type="dxa"/>
            <w:vMerge/>
          </w:tcPr>
          <w:p w14:paraId="529D1F4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70C6A4A3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iCs/>
                <w:sz w:val="28"/>
                <w:szCs w:val="28"/>
              </w:rPr>
              <w:t xml:space="preserve"> </w:t>
            </w:r>
            <w:r w:rsidRPr="00810B6D">
              <w:rPr>
                <w:i/>
                <w:sz w:val="28"/>
                <w:szCs w:val="28"/>
              </w:rPr>
              <w:t xml:space="preserve">Назначение изделия. Виды тканей. Понятие о стежках и строчках. Лицевая и обратная стороны игольницы. </w:t>
            </w:r>
          </w:p>
          <w:p w14:paraId="0FA6EEFD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выкройки по шаблону, соединение деталей, набивка синтепоном, декорирование изделия. Контроль качества изделия.</w:t>
            </w:r>
          </w:p>
        </w:tc>
        <w:tc>
          <w:tcPr>
            <w:tcW w:w="1276" w:type="dxa"/>
            <w:vMerge/>
          </w:tcPr>
          <w:p w14:paraId="122B176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1A2EC7A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0442CB61" w14:textId="77777777" w:rsidTr="00EC0DD4">
        <w:tc>
          <w:tcPr>
            <w:tcW w:w="858" w:type="dxa"/>
            <w:vMerge w:val="restart"/>
          </w:tcPr>
          <w:p w14:paraId="28DBDF7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2.3</w:t>
            </w:r>
          </w:p>
        </w:tc>
        <w:tc>
          <w:tcPr>
            <w:tcW w:w="6083" w:type="dxa"/>
          </w:tcPr>
          <w:p w14:paraId="16196573" w14:textId="77777777" w:rsidR="003E5389" w:rsidRPr="00810B6D" w:rsidRDefault="003E5389" w:rsidP="00351A27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4: Выполнение ручных стежков и швов. Их использование в лоскутном шитье.</w:t>
            </w:r>
            <w:r w:rsidRPr="00810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6755B89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5E97E54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28373BDC" w14:textId="77777777" w:rsidTr="00EC0DD4">
        <w:tc>
          <w:tcPr>
            <w:tcW w:w="858" w:type="dxa"/>
            <w:vMerge/>
          </w:tcPr>
          <w:p w14:paraId="1180F6C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1B87B5B1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Теория</w:t>
            </w:r>
            <w:r w:rsidRPr="00810B6D">
              <w:rPr>
                <w:i/>
                <w:sz w:val="28"/>
                <w:szCs w:val="28"/>
              </w:rPr>
              <w:t>: Правила выполнения ручных стежков и их использование в лоскутном шитье.</w:t>
            </w:r>
          </w:p>
          <w:p w14:paraId="4051FDC6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Практика</w:t>
            </w:r>
            <w:r w:rsidRPr="00810B6D">
              <w:rPr>
                <w:i/>
                <w:sz w:val="28"/>
                <w:szCs w:val="28"/>
              </w:rPr>
              <w:t>: Выполнение ручных стежков на образцах:</w:t>
            </w:r>
          </w:p>
          <w:p w14:paraId="248170CB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- выполнение сметочно-наметочных стежков на образцах, копировальных стежков на образцах;</w:t>
            </w:r>
          </w:p>
          <w:p w14:paraId="14D0E9C0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lastRenderedPageBreak/>
              <w:t>- выполнение подшивочных потайных стежков и «козлик»;</w:t>
            </w:r>
          </w:p>
          <w:p w14:paraId="2DA42199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- выполнение обметочных и воздушных петель на образцах.</w:t>
            </w:r>
          </w:p>
        </w:tc>
        <w:tc>
          <w:tcPr>
            <w:tcW w:w="1276" w:type="dxa"/>
            <w:vMerge/>
          </w:tcPr>
          <w:p w14:paraId="0CA9C2E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67A7B77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C411BCD" w14:textId="77777777" w:rsidTr="00EC0DD4">
        <w:tc>
          <w:tcPr>
            <w:tcW w:w="858" w:type="dxa"/>
            <w:vMerge w:val="restart"/>
          </w:tcPr>
          <w:p w14:paraId="6A002DA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2.4</w:t>
            </w:r>
          </w:p>
        </w:tc>
        <w:tc>
          <w:tcPr>
            <w:tcW w:w="6083" w:type="dxa"/>
          </w:tcPr>
          <w:p w14:paraId="23E44B7E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5</w:t>
            </w:r>
            <w:r w:rsidRPr="00810B6D">
              <w:rPr>
                <w:sz w:val="28"/>
                <w:szCs w:val="28"/>
              </w:rPr>
              <w:t xml:space="preserve">: </w:t>
            </w:r>
            <w:r w:rsidRPr="00810B6D">
              <w:rPr>
                <w:b/>
                <w:sz w:val="28"/>
                <w:szCs w:val="28"/>
              </w:rPr>
              <w:t>Работа на швейной машине. Выполнение строчек и швов на ткани, их использование в лоскутном шитье.</w:t>
            </w:r>
            <w:r w:rsidRPr="00810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0830E2D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567BF3B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</w:tr>
      <w:tr w:rsidR="003E5389" w:rsidRPr="00810B6D" w14:paraId="41D5656E" w14:textId="77777777" w:rsidTr="00EC0DD4">
        <w:tc>
          <w:tcPr>
            <w:tcW w:w="858" w:type="dxa"/>
            <w:vMerge/>
          </w:tcPr>
          <w:p w14:paraId="18D4786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2A1B63FB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Теория</w:t>
            </w:r>
            <w:r w:rsidRPr="00810B6D">
              <w:rPr>
                <w:i/>
                <w:sz w:val="28"/>
                <w:szCs w:val="28"/>
              </w:rPr>
              <w:t>: Техника безопасности при работе за швейной машиной. Показ заправки швейной машины, включение, выключение, регулировка скорости и выполнение строчек и закрепок.</w:t>
            </w:r>
          </w:p>
          <w:p w14:paraId="77D74AE1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Практика</w:t>
            </w:r>
            <w:r w:rsidRPr="00810B6D">
              <w:rPr>
                <w:i/>
                <w:sz w:val="28"/>
                <w:szCs w:val="28"/>
              </w:rPr>
              <w:t>: Выполнение заправки швейной машины нитками. Включение, выключение, регулировка скорости. Выполнение строчек на бумаге без ниток.</w:t>
            </w:r>
          </w:p>
          <w:p w14:paraId="19608A82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Выполнение строчек и швов на ткани.</w:t>
            </w:r>
          </w:p>
        </w:tc>
        <w:tc>
          <w:tcPr>
            <w:tcW w:w="1276" w:type="dxa"/>
            <w:vMerge/>
          </w:tcPr>
          <w:p w14:paraId="27AE5EF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677D027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49C6AF90" w14:textId="77777777" w:rsidTr="00EC0DD4">
        <w:tc>
          <w:tcPr>
            <w:tcW w:w="858" w:type="dxa"/>
            <w:vMerge w:val="restart"/>
          </w:tcPr>
          <w:p w14:paraId="32A0F5A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2.5</w:t>
            </w:r>
          </w:p>
        </w:tc>
        <w:tc>
          <w:tcPr>
            <w:tcW w:w="6083" w:type="dxa"/>
          </w:tcPr>
          <w:p w14:paraId="63FC75C2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6: Современное использование лоскутных изделий из ткани, их подготовка к работе. Закономерность цветовых сочетаний.</w:t>
            </w:r>
          </w:p>
        </w:tc>
        <w:tc>
          <w:tcPr>
            <w:tcW w:w="1276" w:type="dxa"/>
            <w:vMerge w:val="restart"/>
          </w:tcPr>
          <w:p w14:paraId="673E83D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6455C72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</w:tr>
      <w:tr w:rsidR="003E5389" w:rsidRPr="00810B6D" w14:paraId="7DED0D82" w14:textId="77777777" w:rsidTr="00EC0DD4">
        <w:trPr>
          <w:trHeight w:val="1795"/>
        </w:trPr>
        <w:tc>
          <w:tcPr>
            <w:tcW w:w="858" w:type="dxa"/>
            <w:vMerge/>
          </w:tcPr>
          <w:p w14:paraId="6649F33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3E045EE5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Теория</w:t>
            </w:r>
            <w:r w:rsidRPr="00810B6D">
              <w:rPr>
                <w:i/>
                <w:sz w:val="28"/>
                <w:szCs w:val="28"/>
              </w:rPr>
              <w:t>: Просмотр презентации об использовании лоскутных изделий. Показ цветовых сочетаний тканей на образцах.</w:t>
            </w:r>
          </w:p>
          <w:p w14:paraId="48B94FD5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bCs/>
                <w:i/>
                <w:iCs/>
                <w:sz w:val="28"/>
                <w:szCs w:val="28"/>
              </w:rPr>
              <w:t>Практика</w:t>
            </w:r>
            <w:r w:rsidRPr="00810B6D">
              <w:rPr>
                <w:i/>
                <w:sz w:val="28"/>
                <w:szCs w:val="28"/>
              </w:rPr>
              <w:t>: Рассмотрение различных цветовых сочетаний и подбор их для изготовления лоскутных изделий при помощи компьютера.</w:t>
            </w:r>
          </w:p>
        </w:tc>
        <w:tc>
          <w:tcPr>
            <w:tcW w:w="1276" w:type="dxa"/>
            <w:vMerge/>
          </w:tcPr>
          <w:p w14:paraId="083873A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78B975E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283B6DE5" w14:textId="77777777" w:rsidTr="00EC0DD4">
        <w:tc>
          <w:tcPr>
            <w:tcW w:w="858" w:type="dxa"/>
            <w:vMerge w:val="restart"/>
          </w:tcPr>
          <w:p w14:paraId="0A2C385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2.6</w:t>
            </w:r>
          </w:p>
        </w:tc>
        <w:tc>
          <w:tcPr>
            <w:tcW w:w="6083" w:type="dxa"/>
          </w:tcPr>
          <w:p w14:paraId="5D79AAFB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bCs/>
                <w:sz w:val="28"/>
                <w:szCs w:val="28"/>
              </w:rPr>
              <w:t>Тема 7: П</w:t>
            </w:r>
            <w:r w:rsidRPr="00810B6D">
              <w:rPr>
                <w:b/>
                <w:sz w:val="28"/>
                <w:szCs w:val="28"/>
              </w:rPr>
              <w:t>одарочный мешочек.</w:t>
            </w:r>
          </w:p>
        </w:tc>
        <w:tc>
          <w:tcPr>
            <w:tcW w:w="1276" w:type="dxa"/>
            <w:vMerge w:val="restart"/>
          </w:tcPr>
          <w:p w14:paraId="1FA14F6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0A70E63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5C2316BF" w14:textId="77777777" w:rsidTr="00EC0DD4">
        <w:tc>
          <w:tcPr>
            <w:tcW w:w="858" w:type="dxa"/>
            <w:vMerge/>
          </w:tcPr>
          <w:p w14:paraId="0AF3B55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4280D1ED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Изучение технологии создания изделия. Выбор материалов. Показ образца. Техника безопасности.</w:t>
            </w:r>
          </w:p>
          <w:p w14:paraId="63024C95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ткани. Выполнение работы. Изготовление, оформление, декорирование.</w:t>
            </w:r>
          </w:p>
        </w:tc>
        <w:tc>
          <w:tcPr>
            <w:tcW w:w="1276" w:type="dxa"/>
            <w:vMerge/>
          </w:tcPr>
          <w:p w14:paraId="6A40E80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5711ACE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57222510" w14:textId="77777777" w:rsidTr="00EC0DD4">
        <w:tc>
          <w:tcPr>
            <w:tcW w:w="858" w:type="dxa"/>
            <w:vMerge w:val="restart"/>
          </w:tcPr>
          <w:p w14:paraId="492C8EC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2.7</w:t>
            </w:r>
          </w:p>
        </w:tc>
        <w:tc>
          <w:tcPr>
            <w:tcW w:w="6083" w:type="dxa"/>
          </w:tcPr>
          <w:p w14:paraId="4D6D5522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8: Оригами из ткани.</w:t>
            </w:r>
          </w:p>
        </w:tc>
        <w:tc>
          <w:tcPr>
            <w:tcW w:w="1276" w:type="dxa"/>
            <w:vMerge w:val="restart"/>
          </w:tcPr>
          <w:p w14:paraId="7667DD1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09993F6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60A0EBDC" w14:textId="77777777" w:rsidTr="00EC0DD4">
        <w:tc>
          <w:tcPr>
            <w:tcW w:w="858" w:type="dxa"/>
            <w:vMerge/>
          </w:tcPr>
          <w:p w14:paraId="53F4BE1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6F2C5130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iCs/>
                <w:sz w:val="28"/>
                <w:szCs w:val="28"/>
              </w:rPr>
              <w:t xml:space="preserve"> </w:t>
            </w:r>
            <w:r w:rsidRPr="00810B6D">
              <w:rPr>
                <w:i/>
                <w:sz w:val="28"/>
                <w:szCs w:val="28"/>
              </w:rPr>
              <w:t>Назначение изделия. Виды тканей. Подбор ткани. Способы выполнения оригами из ткани.</w:t>
            </w:r>
          </w:p>
          <w:p w14:paraId="1233956D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выкройки по шаблону, складывание и соединение деталей. Контроль качества изделия.</w:t>
            </w:r>
          </w:p>
        </w:tc>
        <w:tc>
          <w:tcPr>
            <w:tcW w:w="1276" w:type="dxa"/>
            <w:vMerge/>
          </w:tcPr>
          <w:p w14:paraId="5FF83B2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51024F1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3CBD806F" w14:textId="77777777" w:rsidTr="00EC0DD4">
        <w:tc>
          <w:tcPr>
            <w:tcW w:w="858" w:type="dxa"/>
            <w:vMerge w:val="restart"/>
          </w:tcPr>
          <w:p w14:paraId="1885543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2.8</w:t>
            </w:r>
          </w:p>
        </w:tc>
        <w:tc>
          <w:tcPr>
            <w:tcW w:w="6083" w:type="dxa"/>
          </w:tcPr>
          <w:p w14:paraId="4DFC1D57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9: Панно аппликация</w:t>
            </w:r>
          </w:p>
        </w:tc>
        <w:tc>
          <w:tcPr>
            <w:tcW w:w="1276" w:type="dxa"/>
            <w:vMerge w:val="restart"/>
          </w:tcPr>
          <w:p w14:paraId="5BFE734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4B98B75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0D7B419E" w14:textId="77777777" w:rsidTr="00EC0DD4">
        <w:tc>
          <w:tcPr>
            <w:tcW w:w="858" w:type="dxa"/>
            <w:vMerge/>
          </w:tcPr>
          <w:p w14:paraId="4CF4EC4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6B194458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Организация рабочего места. Инструменты и материалы. Техника изготовления. Демонстрация изделия, образцов и иллюстраций, последовательность выполнения.</w:t>
            </w:r>
          </w:p>
          <w:p w14:paraId="435FDB08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ткани. Выполнение работы. Изготовление, оформление, декорирование</w:t>
            </w:r>
          </w:p>
        </w:tc>
        <w:tc>
          <w:tcPr>
            <w:tcW w:w="1276" w:type="dxa"/>
            <w:vMerge/>
          </w:tcPr>
          <w:p w14:paraId="4F628D8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12DB98A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707F7685" w14:textId="77777777" w:rsidTr="00EC0DD4">
        <w:tc>
          <w:tcPr>
            <w:tcW w:w="9628" w:type="dxa"/>
            <w:gridSpan w:val="4"/>
            <w:shd w:val="clear" w:color="auto" w:fill="FFFF00"/>
          </w:tcPr>
          <w:p w14:paraId="4C90F7CE" w14:textId="77777777" w:rsidR="003E5389" w:rsidRPr="00810B6D" w:rsidRDefault="003E5389" w:rsidP="00351A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3. Игрушки из текстиля (12 ч.)</w:t>
            </w:r>
          </w:p>
        </w:tc>
      </w:tr>
      <w:tr w:rsidR="003E5389" w:rsidRPr="00810B6D" w14:paraId="6811069B" w14:textId="77777777" w:rsidTr="00EC0DD4">
        <w:tc>
          <w:tcPr>
            <w:tcW w:w="858" w:type="dxa"/>
            <w:vMerge w:val="restart"/>
          </w:tcPr>
          <w:p w14:paraId="64F2C09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3.1</w:t>
            </w:r>
          </w:p>
        </w:tc>
        <w:tc>
          <w:tcPr>
            <w:tcW w:w="6083" w:type="dxa"/>
          </w:tcPr>
          <w:p w14:paraId="4FD3D08D" w14:textId="77777777" w:rsidR="003E5389" w:rsidRPr="00810B6D" w:rsidRDefault="003E5389" w:rsidP="00351A27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Тема 10: Изготовление обрядовой куклы Берегиня. </w:t>
            </w:r>
          </w:p>
        </w:tc>
        <w:tc>
          <w:tcPr>
            <w:tcW w:w="1276" w:type="dxa"/>
            <w:vMerge w:val="restart"/>
          </w:tcPr>
          <w:p w14:paraId="0BF48DB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0,5</w:t>
            </w:r>
          </w:p>
        </w:tc>
        <w:tc>
          <w:tcPr>
            <w:tcW w:w="1411" w:type="dxa"/>
            <w:vMerge w:val="restart"/>
          </w:tcPr>
          <w:p w14:paraId="3FEC51F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1,5</w:t>
            </w:r>
          </w:p>
        </w:tc>
      </w:tr>
      <w:tr w:rsidR="003E5389" w:rsidRPr="00810B6D" w14:paraId="6C0D848E" w14:textId="77777777" w:rsidTr="00EC0DD4">
        <w:tc>
          <w:tcPr>
            <w:tcW w:w="858" w:type="dxa"/>
            <w:vMerge/>
          </w:tcPr>
          <w:p w14:paraId="70376A0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18EAB8AE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 xml:space="preserve"> Изучение технологии создания изделия. Выбор материалов. Показ образца. Техника безопасности.</w:t>
            </w:r>
          </w:p>
          <w:p w14:paraId="7FBB98B0" w14:textId="77777777" w:rsidR="003E5389" w:rsidRPr="00810B6D" w:rsidRDefault="003E5389" w:rsidP="00351A27">
            <w:pPr>
              <w:spacing w:after="160" w:line="259" w:lineRule="auto"/>
              <w:jc w:val="both"/>
              <w:rPr>
                <w:b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ткани, ниток. Выполнение работы. Изготовление, оформление, декорирование.</w:t>
            </w:r>
          </w:p>
        </w:tc>
        <w:tc>
          <w:tcPr>
            <w:tcW w:w="1276" w:type="dxa"/>
            <w:vMerge/>
          </w:tcPr>
          <w:p w14:paraId="5ADDA1F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039AFDF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88C11CC" w14:textId="77777777" w:rsidTr="00EC0DD4">
        <w:tc>
          <w:tcPr>
            <w:tcW w:w="858" w:type="dxa"/>
            <w:vMerge w:val="restart"/>
          </w:tcPr>
          <w:p w14:paraId="5DA332A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3.2</w:t>
            </w:r>
          </w:p>
        </w:tc>
        <w:tc>
          <w:tcPr>
            <w:tcW w:w="6083" w:type="dxa"/>
          </w:tcPr>
          <w:p w14:paraId="58DAD5E8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11: Кукла Тильда</w:t>
            </w:r>
            <w:r w:rsidRPr="00810B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14:paraId="5E4D09A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4C7967B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</w:tr>
      <w:tr w:rsidR="003E5389" w:rsidRPr="00810B6D" w14:paraId="11AAF07E" w14:textId="77777777" w:rsidTr="00EC0DD4">
        <w:tc>
          <w:tcPr>
            <w:tcW w:w="858" w:type="dxa"/>
            <w:vMerge/>
          </w:tcPr>
          <w:p w14:paraId="60939BC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19CCAF0A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Изучение технологии создания изделия. Выбор материалов. Показ образца. Техника безопасности.</w:t>
            </w:r>
          </w:p>
          <w:p w14:paraId="5C63C283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ткани, ниток. Выполнение работы. Изготовление, оформление, декорирование.</w:t>
            </w:r>
          </w:p>
        </w:tc>
        <w:tc>
          <w:tcPr>
            <w:tcW w:w="1276" w:type="dxa"/>
            <w:vMerge/>
          </w:tcPr>
          <w:p w14:paraId="7A29F80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371DEA1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32A928B8" w14:textId="77777777" w:rsidTr="00EC0DD4">
        <w:tc>
          <w:tcPr>
            <w:tcW w:w="858" w:type="dxa"/>
          </w:tcPr>
          <w:p w14:paraId="65D8CDB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3.3</w:t>
            </w:r>
          </w:p>
        </w:tc>
        <w:tc>
          <w:tcPr>
            <w:tcW w:w="6083" w:type="dxa"/>
          </w:tcPr>
          <w:p w14:paraId="4958CB4F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12: Мягкая игрушка</w:t>
            </w:r>
          </w:p>
        </w:tc>
        <w:tc>
          <w:tcPr>
            <w:tcW w:w="1276" w:type="dxa"/>
            <w:vMerge w:val="restart"/>
          </w:tcPr>
          <w:p w14:paraId="6E7C69C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  <w:tc>
          <w:tcPr>
            <w:tcW w:w="1411" w:type="dxa"/>
            <w:vMerge w:val="restart"/>
          </w:tcPr>
          <w:p w14:paraId="35F27CC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4</w:t>
            </w:r>
          </w:p>
        </w:tc>
      </w:tr>
      <w:tr w:rsidR="003E5389" w:rsidRPr="00810B6D" w14:paraId="6913CFDD" w14:textId="77777777" w:rsidTr="00EC0DD4">
        <w:tc>
          <w:tcPr>
            <w:tcW w:w="858" w:type="dxa"/>
          </w:tcPr>
          <w:p w14:paraId="1E8BF98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7AF186D6" w14:textId="77777777" w:rsidR="003E5389" w:rsidRPr="00810B6D" w:rsidRDefault="003E5389" w:rsidP="00351A27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Изучение технологии создания изделия. Выбор материалов. Показ образца. Техника безопасности.</w:t>
            </w:r>
          </w:p>
          <w:p w14:paraId="1ECEC02C" w14:textId="77777777" w:rsidR="003E5389" w:rsidRPr="00810B6D" w:rsidRDefault="003E5389" w:rsidP="00351A27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lastRenderedPageBreak/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ткани, ниток. Выполнение работы. Изготовление, оформление, декорирование.</w:t>
            </w:r>
          </w:p>
        </w:tc>
        <w:tc>
          <w:tcPr>
            <w:tcW w:w="1276" w:type="dxa"/>
            <w:vMerge/>
          </w:tcPr>
          <w:p w14:paraId="7CAF185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6445E94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336AB48" w14:textId="77777777" w:rsidTr="00EC0DD4">
        <w:tc>
          <w:tcPr>
            <w:tcW w:w="9628" w:type="dxa"/>
            <w:gridSpan w:val="4"/>
            <w:shd w:val="clear" w:color="auto" w:fill="FFFF00"/>
          </w:tcPr>
          <w:p w14:paraId="381A4786" w14:textId="77777777" w:rsidR="003E5389" w:rsidRPr="00810B6D" w:rsidRDefault="003E5389" w:rsidP="00351A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4. Одежда для кукол (10 ч.)</w:t>
            </w:r>
          </w:p>
        </w:tc>
      </w:tr>
      <w:tr w:rsidR="003E5389" w:rsidRPr="00810B6D" w14:paraId="08C3B8EA" w14:textId="77777777" w:rsidTr="00EC0DD4">
        <w:tc>
          <w:tcPr>
            <w:tcW w:w="858" w:type="dxa"/>
            <w:vMerge w:val="restart"/>
          </w:tcPr>
          <w:p w14:paraId="4355CD8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4.1</w:t>
            </w:r>
          </w:p>
        </w:tc>
        <w:tc>
          <w:tcPr>
            <w:tcW w:w="6083" w:type="dxa"/>
          </w:tcPr>
          <w:p w14:paraId="4DBBD013" w14:textId="77777777" w:rsidR="003E5389" w:rsidRPr="00810B6D" w:rsidRDefault="003E5389" w:rsidP="00D475EF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13: Одежда для кукол (головной убор, платье, блузка, брюки)</w:t>
            </w:r>
          </w:p>
        </w:tc>
        <w:tc>
          <w:tcPr>
            <w:tcW w:w="1276" w:type="dxa"/>
            <w:vMerge w:val="restart"/>
          </w:tcPr>
          <w:p w14:paraId="392A3CA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4</w:t>
            </w:r>
          </w:p>
        </w:tc>
        <w:tc>
          <w:tcPr>
            <w:tcW w:w="1411" w:type="dxa"/>
            <w:vMerge w:val="restart"/>
          </w:tcPr>
          <w:p w14:paraId="24666F2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6</w:t>
            </w:r>
          </w:p>
        </w:tc>
      </w:tr>
      <w:tr w:rsidR="003E5389" w:rsidRPr="00810B6D" w14:paraId="0A98584C" w14:textId="77777777" w:rsidTr="00EC0DD4">
        <w:tc>
          <w:tcPr>
            <w:tcW w:w="858" w:type="dxa"/>
            <w:vMerge/>
          </w:tcPr>
          <w:p w14:paraId="579998E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3A8B18ED" w14:textId="77777777" w:rsidR="003E5389" w:rsidRPr="00810B6D" w:rsidRDefault="003E5389" w:rsidP="00D475EF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Изучение технологии создания изделия. Выбор материалов. Детали кроя. Раскрой изделия. Показ образца. Техника безопасности.</w:t>
            </w:r>
          </w:p>
          <w:p w14:paraId="05481B7C" w14:textId="77777777" w:rsidR="003E5389" w:rsidRPr="00810B6D" w:rsidRDefault="003E5389" w:rsidP="00D475EF">
            <w:pPr>
              <w:spacing w:after="160" w:line="259" w:lineRule="auto"/>
              <w:jc w:val="both"/>
              <w:rPr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Выполнение по образцу. Подбор цвета ткани, ниток. Выполнение работы. Изготовление, оформление, декорирование.</w:t>
            </w:r>
          </w:p>
        </w:tc>
        <w:tc>
          <w:tcPr>
            <w:tcW w:w="1276" w:type="dxa"/>
            <w:vMerge/>
          </w:tcPr>
          <w:p w14:paraId="3A53204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220A923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77E3DB44" w14:textId="77777777" w:rsidTr="00EC0DD4">
        <w:tc>
          <w:tcPr>
            <w:tcW w:w="9628" w:type="dxa"/>
            <w:gridSpan w:val="4"/>
            <w:shd w:val="clear" w:color="auto" w:fill="FFFF00"/>
          </w:tcPr>
          <w:p w14:paraId="118008F2" w14:textId="77777777" w:rsidR="003E5389" w:rsidRPr="00810B6D" w:rsidRDefault="003E5389" w:rsidP="00351A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5.</w:t>
            </w:r>
            <w:r w:rsidR="00DA0F2F">
              <w:rPr>
                <w:b/>
                <w:sz w:val="28"/>
                <w:szCs w:val="28"/>
              </w:rPr>
              <w:t xml:space="preserve"> Работа с вязальными нитками (22</w:t>
            </w:r>
            <w:r w:rsidRPr="00810B6D">
              <w:rPr>
                <w:b/>
                <w:sz w:val="28"/>
                <w:szCs w:val="28"/>
              </w:rPr>
              <w:t xml:space="preserve"> ч.)</w:t>
            </w:r>
          </w:p>
        </w:tc>
      </w:tr>
      <w:tr w:rsidR="003E5389" w:rsidRPr="00810B6D" w14:paraId="50F18ED2" w14:textId="77777777" w:rsidTr="00EC0DD4">
        <w:tc>
          <w:tcPr>
            <w:tcW w:w="858" w:type="dxa"/>
            <w:vMerge w:val="restart"/>
          </w:tcPr>
          <w:p w14:paraId="7B5FB81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5.1</w:t>
            </w:r>
          </w:p>
        </w:tc>
        <w:tc>
          <w:tcPr>
            <w:tcW w:w="6083" w:type="dxa"/>
          </w:tcPr>
          <w:p w14:paraId="2227067B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Тема 14: Знакомство с различными видами пряжи и ниток. Изготовление помпонов. </w:t>
            </w:r>
          </w:p>
        </w:tc>
        <w:tc>
          <w:tcPr>
            <w:tcW w:w="1276" w:type="dxa"/>
            <w:vMerge w:val="restart"/>
          </w:tcPr>
          <w:p w14:paraId="4E305D5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0,5</w:t>
            </w:r>
          </w:p>
        </w:tc>
        <w:tc>
          <w:tcPr>
            <w:tcW w:w="1411" w:type="dxa"/>
            <w:vMerge w:val="restart"/>
          </w:tcPr>
          <w:p w14:paraId="3079EFC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3,5</w:t>
            </w:r>
          </w:p>
        </w:tc>
      </w:tr>
      <w:tr w:rsidR="003E5389" w:rsidRPr="00810B6D" w14:paraId="732EC2A0" w14:textId="77777777" w:rsidTr="00EC0DD4">
        <w:tc>
          <w:tcPr>
            <w:tcW w:w="858" w:type="dxa"/>
            <w:vMerge/>
          </w:tcPr>
          <w:p w14:paraId="5E00F81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663A501D" w14:textId="77777777" w:rsidR="003E5389" w:rsidRPr="00810B6D" w:rsidRDefault="003E5389" w:rsidP="00D475EF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Знакомство с различными видами пряжи и ниток.</w:t>
            </w:r>
          </w:p>
          <w:p w14:paraId="6620467E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 xml:space="preserve">Практика: </w:t>
            </w:r>
            <w:r w:rsidRPr="00810B6D">
              <w:rPr>
                <w:i/>
                <w:sz w:val="28"/>
                <w:szCs w:val="28"/>
              </w:rPr>
              <w:t>Изготовление помпонов на специальном приспособлении.</w:t>
            </w:r>
            <w:r w:rsidRPr="00810B6D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/>
          </w:tcPr>
          <w:p w14:paraId="7F3D476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6CEA4A3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59980940" w14:textId="77777777" w:rsidTr="00EC0DD4">
        <w:tc>
          <w:tcPr>
            <w:tcW w:w="858" w:type="dxa"/>
            <w:vMerge w:val="restart"/>
          </w:tcPr>
          <w:p w14:paraId="63ED647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5.2</w:t>
            </w:r>
          </w:p>
        </w:tc>
        <w:tc>
          <w:tcPr>
            <w:tcW w:w="6083" w:type="dxa"/>
          </w:tcPr>
          <w:p w14:paraId="253327AE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15: Технология изготовления игрушек из помпонов.</w:t>
            </w:r>
            <w:r w:rsidRPr="00810B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368615E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3</w:t>
            </w:r>
          </w:p>
        </w:tc>
        <w:tc>
          <w:tcPr>
            <w:tcW w:w="1411" w:type="dxa"/>
            <w:vMerge w:val="restart"/>
          </w:tcPr>
          <w:p w14:paraId="5102202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7</w:t>
            </w:r>
          </w:p>
        </w:tc>
      </w:tr>
      <w:tr w:rsidR="003E5389" w:rsidRPr="00810B6D" w14:paraId="09A9D477" w14:textId="77777777" w:rsidTr="00EC0DD4">
        <w:tc>
          <w:tcPr>
            <w:tcW w:w="858" w:type="dxa"/>
            <w:vMerge/>
          </w:tcPr>
          <w:p w14:paraId="38A7C5F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1762C69D" w14:textId="77777777" w:rsidR="003E5389" w:rsidRPr="00810B6D" w:rsidRDefault="003E5389" w:rsidP="00D475EF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 xml:space="preserve">Теория: </w:t>
            </w:r>
            <w:r w:rsidRPr="00810B6D">
              <w:rPr>
                <w:i/>
                <w:sz w:val="28"/>
                <w:szCs w:val="28"/>
              </w:rPr>
              <w:t xml:space="preserve">Разработка эскизов игрушек. </w:t>
            </w:r>
          </w:p>
          <w:p w14:paraId="436A30C1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>Практика:</w:t>
            </w:r>
            <w:r w:rsidRPr="00810B6D">
              <w:rPr>
                <w:i/>
                <w:sz w:val="28"/>
                <w:szCs w:val="28"/>
              </w:rPr>
              <w:t xml:space="preserve"> Изготовление игрушек из помпонов по разработанным эскизам.</w:t>
            </w:r>
          </w:p>
        </w:tc>
        <w:tc>
          <w:tcPr>
            <w:tcW w:w="1276" w:type="dxa"/>
            <w:vMerge/>
          </w:tcPr>
          <w:p w14:paraId="5BDD2D0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4F1592B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50728492" w14:textId="77777777" w:rsidTr="00EC0DD4">
        <w:tc>
          <w:tcPr>
            <w:tcW w:w="858" w:type="dxa"/>
            <w:vMerge w:val="restart"/>
          </w:tcPr>
          <w:p w14:paraId="5348A13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5.3</w:t>
            </w:r>
          </w:p>
        </w:tc>
        <w:tc>
          <w:tcPr>
            <w:tcW w:w="6083" w:type="dxa"/>
          </w:tcPr>
          <w:p w14:paraId="245E69FE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16:</w:t>
            </w:r>
            <w:r w:rsidRPr="00810B6D">
              <w:rPr>
                <w:sz w:val="28"/>
                <w:szCs w:val="28"/>
              </w:rPr>
              <w:t xml:space="preserve"> </w:t>
            </w:r>
            <w:r w:rsidRPr="00810B6D">
              <w:rPr>
                <w:b/>
                <w:sz w:val="28"/>
                <w:szCs w:val="28"/>
              </w:rPr>
              <w:t xml:space="preserve">Изготовление куклы из ниток «Мартинички» </w:t>
            </w:r>
          </w:p>
        </w:tc>
        <w:tc>
          <w:tcPr>
            <w:tcW w:w="1276" w:type="dxa"/>
            <w:vMerge w:val="restart"/>
          </w:tcPr>
          <w:p w14:paraId="5514FE0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21623AB2" w14:textId="77777777" w:rsidR="003E5389" w:rsidRPr="00810B6D" w:rsidRDefault="00DA0F2F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3E5389" w:rsidRPr="00810B6D" w14:paraId="466213C2" w14:textId="77777777" w:rsidTr="00EC0DD4">
        <w:tc>
          <w:tcPr>
            <w:tcW w:w="858" w:type="dxa"/>
            <w:vMerge/>
          </w:tcPr>
          <w:p w14:paraId="5454C0E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527A803E" w14:textId="77777777" w:rsidR="003E5389" w:rsidRPr="00810B6D" w:rsidRDefault="003E5389" w:rsidP="00D475EF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> Знакомство с технологией изготовления куклы.</w:t>
            </w:r>
          </w:p>
          <w:p w14:paraId="4096A82F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t xml:space="preserve">Практика: </w:t>
            </w:r>
            <w:r w:rsidRPr="00810B6D">
              <w:rPr>
                <w:i/>
                <w:sz w:val="28"/>
                <w:szCs w:val="28"/>
              </w:rPr>
              <w:t>Подбор ниток</w:t>
            </w:r>
            <w:r w:rsidRPr="00810B6D">
              <w:rPr>
                <w:b/>
                <w:i/>
                <w:sz w:val="28"/>
                <w:szCs w:val="28"/>
              </w:rPr>
              <w:t xml:space="preserve"> </w:t>
            </w:r>
            <w:r w:rsidRPr="00810B6D">
              <w:rPr>
                <w:i/>
                <w:sz w:val="28"/>
                <w:szCs w:val="28"/>
              </w:rPr>
              <w:t>и изготовление куклы «Мартинички».</w:t>
            </w:r>
          </w:p>
        </w:tc>
        <w:tc>
          <w:tcPr>
            <w:tcW w:w="1276" w:type="dxa"/>
            <w:vMerge/>
          </w:tcPr>
          <w:p w14:paraId="6EBEEED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2DDE5B5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94D629A" w14:textId="77777777" w:rsidTr="00EC0DD4">
        <w:tc>
          <w:tcPr>
            <w:tcW w:w="858" w:type="dxa"/>
            <w:vMerge w:val="restart"/>
          </w:tcPr>
          <w:p w14:paraId="3B9CD17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5.4</w:t>
            </w:r>
          </w:p>
        </w:tc>
        <w:tc>
          <w:tcPr>
            <w:tcW w:w="6083" w:type="dxa"/>
          </w:tcPr>
          <w:p w14:paraId="0A1BBF56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Тема 17: Итоговое занятие</w:t>
            </w:r>
          </w:p>
        </w:tc>
        <w:tc>
          <w:tcPr>
            <w:tcW w:w="1276" w:type="dxa"/>
            <w:vMerge w:val="restart"/>
          </w:tcPr>
          <w:p w14:paraId="6587ED3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  <w:tc>
          <w:tcPr>
            <w:tcW w:w="1411" w:type="dxa"/>
            <w:vMerge w:val="restart"/>
          </w:tcPr>
          <w:p w14:paraId="2AA3CF1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1</w:t>
            </w:r>
          </w:p>
        </w:tc>
      </w:tr>
      <w:tr w:rsidR="003E5389" w:rsidRPr="00810B6D" w14:paraId="37A5E8A6" w14:textId="77777777" w:rsidTr="00EC0DD4">
        <w:tc>
          <w:tcPr>
            <w:tcW w:w="858" w:type="dxa"/>
            <w:vMerge/>
          </w:tcPr>
          <w:p w14:paraId="58CC8A5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083" w:type="dxa"/>
          </w:tcPr>
          <w:p w14:paraId="39E3B74C" w14:textId="77777777" w:rsidR="003E5389" w:rsidRPr="00810B6D" w:rsidRDefault="003E5389" w:rsidP="00D475EF">
            <w:pPr>
              <w:spacing w:after="160" w:line="259" w:lineRule="auto"/>
              <w:jc w:val="both"/>
              <w:rPr>
                <w:i/>
                <w:sz w:val="28"/>
                <w:szCs w:val="28"/>
              </w:rPr>
            </w:pPr>
            <w:r w:rsidRPr="00810B6D">
              <w:rPr>
                <w:b/>
                <w:i/>
                <w:iCs/>
                <w:sz w:val="28"/>
                <w:szCs w:val="28"/>
              </w:rPr>
              <w:t>Теория:</w:t>
            </w:r>
            <w:r w:rsidRPr="00810B6D">
              <w:rPr>
                <w:i/>
                <w:sz w:val="28"/>
                <w:szCs w:val="28"/>
              </w:rPr>
              <w:t xml:space="preserve"> Подводятся итоги работы объединения. </w:t>
            </w:r>
          </w:p>
          <w:p w14:paraId="6FFB9EF8" w14:textId="77777777" w:rsidR="003E5389" w:rsidRPr="00810B6D" w:rsidRDefault="003E5389" w:rsidP="00D475EF">
            <w:pPr>
              <w:spacing w:after="160" w:line="259" w:lineRule="auto"/>
              <w:jc w:val="both"/>
              <w:rPr>
                <w:b/>
                <w:i/>
                <w:iCs/>
                <w:sz w:val="28"/>
                <w:szCs w:val="28"/>
              </w:rPr>
            </w:pPr>
            <w:r w:rsidRPr="00810B6D">
              <w:rPr>
                <w:b/>
                <w:i/>
                <w:sz w:val="28"/>
                <w:szCs w:val="28"/>
              </w:rPr>
              <w:lastRenderedPageBreak/>
              <w:t xml:space="preserve">Практика: </w:t>
            </w:r>
            <w:r w:rsidRPr="00810B6D">
              <w:rPr>
                <w:i/>
                <w:sz w:val="28"/>
                <w:szCs w:val="28"/>
              </w:rPr>
              <w:t>Оформляется выставка работ. Отмечаются лучшие работы, поощряются обучающиеся, которые проявили творческую активность.</w:t>
            </w:r>
          </w:p>
        </w:tc>
        <w:tc>
          <w:tcPr>
            <w:tcW w:w="1276" w:type="dxa"/>
            <w:vMerge/>
          </w:tcPr>
          <w:p w14:paraId="230E916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</w:tcPr>
          <w:p w14:paraId="00EDA37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4DA072B6" w14:textId="77777777" w:rsidTr="00EC0DD4">
        <w:tc>
          <w:tcPr>
            <w:tcW w:w="858" w:type="dxa"/>
          </w:tcPr>
          <w:p w14:paraId="72DAF3E8" w14:textId="77777777" w:rsidR="003E5389" w:rsidRPr="002948D6" w:rsidRDefault="003E5389" w:rsidP="003E5389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6083" w:type="dxa"/>
          </w:tcPr>
          <w:p w14:paraId="54CBFB26" w14:textId="77777777" w:rsidR="003E5389" w:rsidRPr="002948D6" w:rsidRDefault="003E5389" w:rsidP="003E5389">
            <w:pPr>
              <w:spacing w:after="160" w:line="259" w:lineRule="auto"/>
              <w:rPr>
                <w:b/>
                <w:i/>
                <w:i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6EC1FD" w14:textId="77777777" w:rsidR="003E5389" w:rsidRPr="002948D6" w:rsidRDefault="003E5389" w:rsidP="003E5389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</w:p>
        </w:tc>
        <w:tc>
          <w:tcPr>
            <w:tcW w:w="1411" w:type="dxa"/>
          </w:tcPr>
          <w:p w14:paraId="2414D0F1" w14:textId="77777777" w:rsidR="003E5389" w:rsidRPr="002948D6" w:rsidRDefault="003E5389" w:rsidP="003E5389">
            <w:pPr>
              <w:spacing w:after="160" w:line="259" w:lineRule="auto"/>
              <w:rPr>
                <w:color w:val="FF0000"/>
                <w:sz w:val="28"/>
                <w:szCs w:val="28"/>
              </w:rPr>
            </w:pPr>
          </w:p>
        </w:tc>
      </w:tr>
    </w:tbl>
    <w:p w14:paraId="1F5D7CB2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60858491" w14:textId="77777777" w:rsidR="003E5389" w:rsidRPr="00810B6D" w:rsidRDefault="003E5389" w:rsidP="003E5389">
      <w:pPr>
        <w:rPr>
          <w:sz w:val="28"/>
          <w:szCs w:val="28"/>
        </w:rPr>
      </w:pPr>
    </w:p>
    <w:p w14:paraId="7D3B8896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4. КАЛЕНДАРНЫЙ УЧЕБНЫЙ ГРАФИК</w:t>
      </w:r>
    </w:p>
    <w:p w14:paraId="6FF3E17E" w14:textId="77777777" w:rsidR="003E5389" w:rsidRPr="00810B6D" w:rsidRDefault="003E5389" w:rsidP="003E5389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4656"/>
      </w:tblGrid>
      <w:tr w:rsidR="003E5389" w:rsidRPr="00810B6D" w14:paraId="7945FFAA" w14:textId="77777777" w:rsidTr="003E5389">
        <w:tc>
          <w:tcPr>
            <w:tcW w:w="4814" w:type="dxa"/>
          </w:tcPr>
          <w:p w14:paraId="7A1E9A7A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Даты начала и окончания учебного года </w:t>
            </w:r>
          </w:p>
        </w:tc>
        <w:tc>
          <w:tcPr>
            <w:tcW w:w="4814" w:type="dxa"/>
          </w:tcPr>
          <w:p w14:paraId="03193655" w14:textId="77777777" w:rsidR="003E5389" w:rsidRPr="00810B6D" w:rsidRDefault="00F34328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3E5389" w:rsidRPr="00810B6D">
              <w:rPr>
                <w:sz w:val="28"/>
                <w:szCs w:val="28"/>
              </w:rPr>
              <w:t>.09.202</w:t>
            </w:r>
            <w:r>
              <w:rPr>
                <w:sz w:val="28"/>
                <w:szCs w:val="28"/>
              </w:rPr>
              <w:t>4-20.05.2025</w:t>
            </w:r>
          </w:p>
        </w:tc>
      </w:tr>
      <w:tr w:rsidR="003E5389" w:rsidRPr="00810B6D" w14:paraId="05CB8BCF" w14:textId="77777777" w:rsidTr="003E5389">
        <w:tc>
          <w:tcPr>
            <w:tcW w:w="4814" w:type="dxa"/>
          </w:tcPr>
          <w:p w14:paraId="0D6E2416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Количество учебных недель</w:t>
            </w:r>
          </w:p>
        </w:tc>
        <w:tc>
          <w:tcPr>
            <w:tcW w:w="4814" w:type="dxa"/>
          </w:tcPr>
          <w:p w14:paraId="556B05D4" w14:textId="77777777" w:rsidR="003E5389" w:rsidRPr="00810B6D" w:rsidRDefault="00EC0DD4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E5389" w:rsidRPr="00810B6D" w14:paraId="263B5EA9" w14:textId="77777777" w:rsidTr="003E5389">
        <w:tc>
          <w:tcPr>
            <w:tcW w:w="4814" w:type="dxa"/>
          </w:tcPr>
          <w:p w14:paraId="6CBF25FD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Количество учебных дней</w:t>
            </w:r>
          </w:p>
        </w:tc>
        <w:tc>
          <w:tcPr>
            <w:tcW w:w="4814" w:type="dxa"/>
          </w:tcPr>
          <w:p w14:paraId="7C215809" w14:textId="77777777" w:rsidR="003E5389" w:rsidRPr="00810B6D" w:rsidRDefault="00EC0DD4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3E5389" w:rsidRPr="00810B6D" w14:paraId="7274E88A" w14:textId="77777777" w:rsidTr="003E5389">
        <w:tc>
          <w:tcPr>
            <w:tcW w:w="4814" w:type="dxa"/>
          </w:tcPr>
          <w:p w14:paraId="4EAB49F1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Режим занятий </w:t>
            </w:r>
          </w:p>
        </w:tc>
        <w:tc>
          <w:tcPr>
            <w:tcW w:w="4814" w:type="dxa"/>
          </w:tcPr>
          <w:p w14:paraId="1C40868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Один раз в неделю по два часа</w:t>
            </w:r>
          </w:p>
        </w:tc>
      </w:tr>
      <w:tr w:rsidR="003E5389" w:rsidRPr="00810B6D" w14:paraId="4057AB27" w14:textId="77777777" w:rsidTr="003E5389">
        <w:tc>
          <w:tcPr>
            <w:tcW w:w="4814" w:type="dxa"/>
          </w:tcPr>
          <w:p w14:paraId="0A09E2A2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Режим работы</w:t>
            </w:r>
          </w:p>
        </w:tc>
        <w:tc>
          <w:tcPr>
            <w:tcW w:w="4814" w:type="dxa"/>
          </w:tcPr>
          <w:p w14:paraId="384814ED" w14:textId="77777777" w:rsidR="003E5389" w:rsidRPr="00810B6D" w:rsidRDefault="00EC0DD4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F34328">
              <w:rPr>
                <w:sz w:val="28"/>
                <w:szCs w:val="28"/>
              </w:rPr>
              <w:t>: 15.00-16.30</w:t>
            </w:r>
          </w:p>
        </w:tc>
      </w:tr>
      <w:tr w:rsidR="003E5389" w:rsidRPr="00810B6D" w14:paraId="5CE16E3A" w14:textId="77777777" w:rsidTr="003E5389">
        <w:tc>
          <w:tcPr>
            <w:tcW w:w="4814" w:type="dxa"/>
          </w:tcPr>
          <w:p w14:paraId="7E4DD5F3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Форма занятий</w:t>
            </w:r>
          </w:p>
        </w:tc>
        <w:tc>
          <w:tcPr>
            <w:tcW w:w="4814" w:type="dxa"/>
          </w:tcPr>
          <w:p w14:paraId="0B15C2D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Групповая</w:t>
            </w:r>
          </w:p>
        </w:tc>
      </w:tr>
      <w:tr w:rsidR="003E5389" w:rsidRPr="00810B6D" w14:paraId="24A19BA3" w14:textId="77777777" w:rsidTr="003E5389">
        <w:tc>
          <w:tcPr>
            <w:tcW w:w="4814" w:type="dxa"/>
          </w:tcPr>
          <w:p w14:paraId="4F4E8E05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Сроки промежуточной и итоговой аттестации</w:t>
            </w:r>
          </w:p>
        </w:tc>
        <w:tc>
          <w:tcPr>
            <w:tcW w:w="4814" w:type="dxa"/>
          </w:tcPr>
          <w:p w14:paraId="13AB45B0" w14:textId="77777777" w:rsidR="003E5389" w:rsidRPr="00A27842" w:rsidRDefault="00A27842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A27842">
              <w:rPr>
                <w:sz w:val="28"/>
                <w:szCs w:val="28"/>
              </w:rPr>
              <w:t>28.01.2025</w:t>
            </w:r>
          </w:p>
          <w:p w14:paraId="2C9D2BAF" w14:textId="77777777" w:rsidR="003E5389" w:rsidRPr="00810B6D" w:rsidRDefault="00A27842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A27842">
              <w:rPr>
                <w:sz w:val="28"/>
                <w:szCs w:val="28"/>
              </w:rPr>
              <w:t>20.05.2025</w:t>
            </w:r>
          </w:p>
        </w:tc>
      </w:tr>
      <w:tr w:rsidR="003E5389" w:rsidRPr="00810B6D" w14:paraId="7B774A07" w14:textId="77777777" w:rsidTr="003E5389">
        <w:tc>
          <w:tcPr>
            <w:tcW w:w="4814" w:type="dxa"/>
          </w:tcPr>
          <w:p w14:paraId="66DC857E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Участие в массовых мероприятиях </w:t>
            </w:r>
          </w:p>
        </w:tc>
        <w:tc>
          <w:tcPr>
            <w:tcW w:w="4814" w:type="dxa"/>
          </w:tcPr>
          <w:p w14:paraId="34FA255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Участие в конкурсах, праздниках по плану</w:t>
            </w:r>
          </w:p>
        </w:tc>
      </w:tr>
    </w:tbl>
    <w:p w14:paraId="2A5FDD10" w14:textId="77777777" w:rsidR="003E5389" w:rsidRPr="00810B6D" w:rsidRDefault="003E5389" w:rsidP="003E5389">
      <w:pPr>
        <w:rPr>
          <w:sz w:val="28"/>
          <w:szCs w:val="28"/>
        </w:rPr>
      </w:pPr>
    </w:p>
    <w:p w14:paraId="3AB085A8" w14:textId="77777777" w:rsidR="003E5389" w:rsidRPr="00810B6D" w:rsidRDefault="003E5389" w:rsidP="0006542B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 Педагогическая деятельность осуществляется согласно расписанию занятий </w:t>
      </w:r>
      <w:r w:rsidR="00EC0DD4">
        <w:rPr>
          <w:sz w:val="28"/>
          <w:szCs w:val="28"/>
        </w:rPr>
        <w:t>внеурочной деятельности</w:t>
      </w:r>
      <w:r w:rsidRPr="00810B6D">
        <w:rPr>
          <w:sz w:val="28"/>
          <w:szCs w:val="28"/>
        </w:rPr>
        <w:t>.</w:t>
      </w:r>
    </w:p>
    <w:p w14:paraId="21044584" w14:textId="77777777" w:rsidR="003E5389" w:rsidRPr="00810B6D" w:rsidRDefault="003E5389" w:rsidP="0006542B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 xml:space="preserve">    </w:t>
      </w:r>
      <w:r w:rsidRPr="00810B6D">
        <w:rPr>
          <w:sz w:val="28"/>
          <w:szCs w:val="28"/>
        </w:rPr>
        <w:t>В учебные и каникулярные периоды осуществляется учебная работа</w:t>
      </w:r>
      <w:r w:rsidR="00EC0DD4">
        <w:rPr>
          <w:sz w:val="28"/>
          <w:szCs w:val="28"/>
        </w:rPr>
        <w:t xml:space="preserve"> (кроме январских каникул)</w:t>
      </w:r>
      <w:r w:rsidRPr="00810B6D">
        <w:rPr>
          <w:sz w:val="28"/>
          <w:szCs w:val="28"/>
        </w:rPr>
        <w:t>.</w:t>
      </w:r>
    </w:p>
    <w:p w14:paraId="3BEB975E" w14:textId="77777777" w:rsidR="003E5389" w:rsidRPr="00810B6D" w:rsidRDefault="003E5389" w:rsidP="001D5E68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1-й ГОД ОБУЧЕНИЯ</w:t>
      </w:r>
    </w:p>
    <w:tbl>
      <w:tblPr>
        <w:tblStyle w:val="a3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6520"/>
        <w:gridCol w:w="1276"/>
      </w:tblGrid>
      <w:tr w:rsidR="003E5389" w:rsidRPr="00810B6D" w14:paraId="7CA3E72D" w14:textId="77777777" w:rsidTr="00A86CAD">
        <w:tc>
          <w:tcPr>
            <w:tcW w:w="1560" w:type="dxa"/>
          </w:tcPr>
          <w:p w14:paraId="581AD6C0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№</w:t>
            </w:r>
          </w:p>
          <w:p w14:paraId="18AD6948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6520" w:type="dxa"/>
          </w:tcPr>
          <w:p w14:paraId="4FACA75A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Наименование раздела и темы</w:t>
            </w:r>
          </w:p>
        </w:tc>
        <w:tc>
          <w:tcPr>
            <w:tcW w:w="1276" w:type="dxa"/>
          </w:tcPr>
          <w:p w14:paraId="2D9D0A61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3E5389" w:rsidRPr="00810B6D" w14:paraId="18894348" w14:textId="77777777" w:rsidTr="001D5E68">
        <w:tc>
          <w:tcPr>
            <w:tcW w:w="9356" w:type="dxa"/>
            <w:gridSpan w:val="3"/>
            <w:shd w:val="clear" w:color="auto" w:fill="FFFF00"/>
          </w:tcPr>
          <w:p w14:paraId="36E8B58A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Раздел 1. </w:t>
            </w:r>
            <w:r w:rsidRPr="00810B6D">
              <w:rPr>
                <w:b/>
                <w:bCs/>
                <w:sz w:val="28"/>
                <w:szCs w:val="28"/>
              </w:rPr>
              <w:t>Вводное занятие. Техника безопасности</w:t>
            </w:r>
            <w:r w:rsidRPr="00810B6D">
              <w:rPr>
                <w:b/>
                <w:sz w:val="28"/>
                <w:szCs w:val="28"/>
              </w:rPr>
              <w:t xml:space="preserve"> (2 ч.)</w:t>
            </w:r>
          </w:p>
        </w:tc>
      </w:tr>
      <w:tr w:rsidR="003E5389" w:rsidRPr="00810B6D" w14:paraId="39ED82A3" w14:textId="77777777" w:rsidTr="00A86CAD">
        <w:trPr>
          <w:trHeight w:val="459"/>
        </w:trPr>
        <w:tc>
          <w:tcPr>
            <w:tcW w:w="1560" w:type="dxa"/>
          </w:tcPr>
          <w:p w14:paraId="64E6D3F5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 неделя</w:t>
            </w:r>
          </w:p>
          <w:p w14:paraId="065E3DB1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6520" w:type="dxa"/>
          </w:tcPr>
          <w:p w14:paraId="6871610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lastRenderedPageBreak/>
              <w:t>Техника безопасности.</w:t>
            </w:r>
            <w:r w:rsidRPr="00810B6D">
              <w:rPr>
                <w:bCs/>
                <w:iCs/>
                <w:sz w:val="28"/>
                <w:szCs w:val="28"/>
              </w:rPr>
              <w:t xml:space="preserve"> Инструменты и оборудование.</w:t>
            </w:r>
          </w:p>
        </w:tc>
        <w:tc>
          <w:tcPr>
            <w:tcW w:w="1276" w:type="dxa"/>
          </w:tcPr>
          <w:p w14:paraId="60A520F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4F90AAAD" w14:textId="77777777" w:rsidTr="001D5E68">
        <w:tc>
          <w:tcPr>
            <w:tcW w:w="9356" w:type="dxa"/>
            <w:gridSpan w:val="3"/>
            <w:shd w:val="clear" w:color="auto" w:fill="FFFF00"/>
          </w:tcPr>
          <w:p w14:paraId="67B96CD2" w14:textId="77777777" w:rsidR="003E5389" w:rsidRPr="00810B6D" w:rsidRDefault="003E5389" w:rsidP="001D5E68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2. Лоскутная техника, аппликация (26 ч.)</w:t>
            </w:r>
          </w:p>
        </w:tc>
      </w:tr>
      <w:tr w:rsidR="003E5389" w:rsidRPr="00810B6D" w14:paraId="46BC2CD7" w14:textId="77777777" w:rsidTr="00A86CAD">
        <w:tc>
          <w:tcPr>
            <w:tcW w:w="1560" w:type="dxa"/>
          </w:tcPr>
          <w:p w14:paraId="7BF08862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 неделя</w:t>
            </w:r>
          </w:p>
          <w:p w14:paraId="55AD1A20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14:paraId="6CD027A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Создание короба для рукоделия</w:t>
            </w:r>
          </w:p>
        </w:tc>
        <w:tc>
          <w:tcPr>
            <w:tcW w:w="1276" w:type="dxa"/>
          </w:tcPr>
          <w:p w14:paraId="088DE5F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EC6405F" w14:textId="77777777" w:rsidTr="00A86CAD">
        <w:tc>
          <w:tcPr>
            <w:tcW w:w="1560" w:type="dxa"/>
          </w:tcPr>
          <w:p w14:paraId="3C111477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 неделя</w:t>
            </w:r>
          </w:p>
          <w:p w14:paraId="764AE355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14:paraId="3200265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Создание короба для рукоделия</w:t>
            </w:r>
          </w:p>
        </w:tc>
        <w:tc>
          <w:tcPr>
            <w:tcW w:w="1276" w:type="dxa"/>
          </w:tcPr>
          <w:p w14:paraId="4ACCD2F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43525133" w14:textId="77777777" w:rsidTr="00A86CAD">
        <w:trPr>
          <w:trHeight w:val="736"/>
        </w:trPr>
        <w:tc>
          <w:tcPr>
            <w:tcW w:w="1560" w:type="dxa"/>
          </w:tcPr>
          <w:p w14:paraId="06A052E8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4 неделя</w:t>
            </w:r>
          </w:p>
          <w:p w14:paraId="4F995251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14:paraId="47F7C49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  <w:lang w:bidi="ru-RU"/>
              </w:rPr>
            </w:pPr>
            <w:r w:rsidRPr="00810B6D">
              <w:rPr>
                <w:sz w:val="28"/>
                <w:szCs w:val="28"/>
              </w:rPr>
              <w:t xml:space="preserve">Игольница  </w:t>
            </w:r>
          </w:p>
        </w:tc>
        <w:tc>
          <w:tcPr>
            <w:tcW w:w="1276" w:type="dxa"/>
          </w:tcPr>
          <w:p w14:paraId="073CD20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F8D30D4" w14:textId="77777777" w:rsidTr="00A86CAD">
        <w:tc>
          <w:tcPr>
            <w:tcW w:w="1560" w:type="dxa"/>
          </w:tcPr>
          <w:p w14:paraId="4801F8A1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5 неделя</w:t>
            </w:r>
          </w:p>
          <w:p w14:paraId="0EAC0FEF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14:paraId="79EBF65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  <w:lang w:bidi="ru-RU"/>
              </w:rPr>
            </w:pPr>
            <w:r w:rsidRPr="00810B6D">
              <w:rPr>
                <w:sz w:val="28"/>
                <w:szCs w:val="28"/>
              </w:rPr>
              <w:t>Выполнение ручных стежков и швов. Их использование в лоскутном шитье.</w:t>
            </w:r>
          </w:p>
        </w:tc>
        <w:tc>
          <w:tcPr>
            <w:tcW w:w="1276" w:type="dxa"/>
          </w:tcPr>
          <w:p w14:paraId="6C55B85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65A6BF2" w14:textId="77777777" w:rsidTr="00A86CAD">
        <w:tc>
          <w:tcPr>
            <w:tcW w:w="1560" w:type="dxa"/>
          </w:tcPr>
          <w:p w14:paraId="5697056A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6 неделя</w:t>
            </w:r>
          </w:p>
          <w:p w14:paraId="7AB7898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6E23C79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Выполнение ручных стежков и швов. Их использование в лоскутном шитье.</w:t>
            </w:r>
          </w:p>
        </w:tc>
        <w:tc>
          <w:tcPr>
            <w:tcW w:w="1276" w:type="dxa"/>
          </w:tcPr>
          <w:p w14:paraId="6DAD246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31D887CA" w14:textId="77777777" w:rsidTr="00A86CAD">
        <w:tc>
          <w:tcPr>
            <w:tcW w:w="1560" w:type="dxa"/>
          </w:tcPr>
          <w:p w14:paraId="75EBE55F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7 неделя</w:t>
            </w:r>
          </w:p>
          <w:p w14:paraId="75CB7222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6520" w:type="dxa"/>
          </w:tcPr>
          <w:p w14:paraId="18E66FA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  <w:lang w:bidi="ru-RU"/>
              </w:rPr>
            </w:pPr>
            <w:r w:rsidRPr="00810B6D">
              <w:rPr>
                <w:sz w:val="28"/>
                <w:szCs w:val="28"/>
              </w:rPr>
              <w:t>Работа на швейной машине. Выполнение строчек и швов на ткани, их использование в лоскутном шитье.</w:t>
            </w:r>
          </w:p>
        </w:tc>
        <w:tc>
          <w:tcPr>
            <w:tcW w:w="1276" w:type="dxa"/>
          </w:tcPr>
          <w:p w14:paraId="5B56F3E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3C93C97" w14:textId="77777777" w:rsidTr="00A86CAD">
        <w:tc>
          <w:tcPr>
            <w:tcW w:w="1560" w:type="dxa"/>
          </w:tcPr>
          <w:p w14:paraId="5ADE2F2A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8 неделя</w:t>
            </w:r>
          </w:p>
          <w:p w14:paraId="18C455D9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6520" w:type="dxa"/>
          </w:tcPr>
          <w:p w14:paraId="3F1E156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  <w:lang w:bidi="ru-RU"/>
              </w:rPr>
            </w:pPr>
            <w:r w:rsidRPr="00810B6D">
              <w:rPr>
                <w:sz w:val="28"/>
                <w:szCs w:val="28"/>
              </w:rPr>
              <w:t>Современное использование лоскутных изделий из ткани, их подготовка к работе. Закономерность цветовых сочетаний.</w:t>
            </w:r>
          </w:p>
        </w:tc>
        <w:tc>
          <w:tcPr>
            <w:tcW w:w="1276" w:type="dxa"/>
          </w:tcPr>
          <w:p w14:paraId="0028441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480B12DB" w14:textId="77777777" w:rsidTr="00A86CAD">
        <w:tc>
          <w:tcPr>
            <w:tcW w:w="1560" w:type="dxa"/>
          </w:tcPr>
          <w:p w14:paraId="7A262799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9 неделя</w:t>
            </w:r>
          </w:p>
          <w:p w14:paraId="24CA1065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6520" w:type="dxa"/>
          </w:tcPr>
          <w:p w14:paraId="76E3B73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bCs/>
                <w:sz w:val="28"/>
                <w:szCs w:val="28"/>
              </w:rPr>
              <w:t>П</w:t>
            </w:r>
            <w:r w:rsidRPr="00810B6D">
              <w:rPr>
                <w:sz w:val="28"/>
                <w:szCs w:val="28"/>
              </w:rPr>
              <w:t>одарочный мешочек.</w:t>
            </w:r>
          </w:p>
        </w:tc>
        <w:tc>
          <w:tcPr>
            <w:tcW w:w="1276" w:type="dxa"/>
          </w:tcPr>
          <w:p w14:paraId="18F9F3C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C6FE60D" w14:textId="77777777" w:rsidTr="00A86CAD">
        <w:tc>
          <w:tcPr>
            <w:tcW w:w="1560" w:type="dxa"/>
          </w:tcPr>
          <w:p w14:paraId="6BDF4069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10 неделя</w:t>
            </w:r>
          </w:p>
          <w:p w14:paraId="6EB6E8B7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6520" w:type="dxa"/>
          </w:tcPr>
          <w:p w14:paraId="7A0A95F5" w14:textId="77777777" w:rsidR="003E5389" w:rsidRPr="00810B6D" w:rsidRDefault="003E5389" w:rsidP="003E5389">
            <w:pPr>
              <w:spacing w:after="160" w:line="259" w:lineRule="auto"/>
              <w:rPr>
                <w:bCs/>
                <w:sz w:val="28"/>
                <w:szCs w:val="28"/>
              </w:rPr>
            </w:pPr>
            <w:r w:rsidRPr="00810B6D">
              <w:rPr>
                <w:bCs/>
                <w:sz w:val="28"/>
                <w:szCs w:val="28"/>
              </w:rPr>
              <w:t>П</w:t>
            </w:r>
            <w:r w:rsidRPr="00810B6D">
              <w:rPr>
                <w:sz w:val="28"/>
                <w:szCs w:val="28"/>
              </w:rPr>
              <w:t>одарочный мешочек.</w:t>
            </w:r>
          </w:p>
        </w:tc>
        <w:tc>
          <w:tcPr>
            <w:tcW w:w="1276" w:type="dxa"/>
          </w:tcPr>
          <w:p w14:paraId="0327E45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9F73F9A" w14:textId="77777777" w:rsidTr="00A86CAD">
        <w:tc>
          <w:tcPr>
            <w:tcW w:w="1560" w:type="dxa"/>
          </w:tcPr>
          <w:p w14:paraId="5BD951A5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11 неделя</w:t>
            </w:r>
          </w:p>
          <w:p w14:paraId="3B1E1E61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6520" w:type="dxa"/>
          </w:tcPr>
          <w:p w14:paraId="0D80373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Оригами из ткани.</w:t>
            </w:r>
          </w:p>
        </w:tc>
        <w:tc>
          <w:tcPr>
            <w:tcW w:w="1276" w:type="dxa"/>
          </w:tcPr>
          <w:p w14:paraId="0AD434B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6FB6FE3D" w14:textId="77777777" w:rsidTr="00A86CAD">
        <w:tc>
          <w:tcPr>
            <w:tcW w:w="1560" w:type="dxa"/>
          </w:tcPr>
          <w:p w14:paraId="6D4FB8BB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12 неделя</w:t>
            </w:r>
          </w:p>
          <w:p w14:paraId="266ECA35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6520" w:type="dxa"/>
          </w:tcPr>
          <w:p w14:paraId="035018D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Оригами из ткани.</w:t>
            </w:r>
          </w:p>
        </w:tc>
        <w:tc>
          <w:tcPr>
            <w:tcW w:w="1276" w:type="dxa"/>
          </w:tcPr>
          <w:p w14:paraId="32D6A64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D147DB3" w14:textId="77777777" w:rsidTr="00A86CAD">
        <w:tc>
          <w:tcPr>
            <w:tcW w:w="1560" w:type="dxa"/>
          </w:tcPr>
          <w:p w14:paraId="5A445D53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13 неделя</w:t>
            </w:r>
          </w:p>
          <w:p w14:paraId="0BBD1A0A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6520" w:type="dxa"/>
          </w:tcPr>
          <w:p w14:paraId="709C9FC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Панно аппликация</w:t>
            </w:r>
          </w:p>
        </w:tc>
        <w:tc>
          <w:tcPr>
            <w:tcW w:w="1276" w:type="dxa"/>
          </w:tcPr>
          <w:p w14:paraId="43AADE0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6ECAAA24" w14:textId="77777777" w:rsidTr="00A86CAD">
        <w:tc>
          <w:tcPr>
            <w:tcW w:w="1560" w:type="dxa"/>
          </w:tcPr>
          <w:p w14:paraId="6626F69F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14 неделя</w:t>
            </w:r>
          </w:p>
          <w:p w14:paraId="7FD00D3F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6520" w:type="dxa"/>
          </w:tcPr>
          <w:p w14:paraId="6B9921C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lastRenderedPageBreak/>
              <w:t>Панно аппликация</w:t>
            </w:r>
          </w:p>
        </w:tc>
        <w:tc>
          <w:tcPr>
            <w:tcW w:w="1276" w:type="dxa"/>
          </w:tcPr>
          <w:p w14:paraId="6CB1746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1D3AD45B" w14:textId="77777777" w:rsidTr="001D5E68">
        <w:tc>
          <w:tcPr>
            <w:tcW w:w="9356" w:type="dxa"/>
            <w:gridSpan w:val="3"/>
            <w:shd w:val="clear" w:color="auto" w:fill="FFFF00"/>
          </w:tcPr>
          <w:p w14:paraId="6FEE1F7C" w14:textId="77777777" w:rsidR="003E5389" w:rsidRPr="00810B6D" w:rsidRDefault="003E5389" w:rsidP="002948D6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3. Игрушки из текстиля (12 ч.)</w:t>
            </w:r>
          </w:p>
        </w:tc>
      </w:tr>
      <w:tr w:rsidR="003E5389" w:rsidRPr="00810B6D" w14:paraId="0D901C25" w14:textId="77777777" w:rsidTr="00A86CAD">
        <w:tc>
          <w:tcPr>
            <w:tcW w:w="1560" w:type="dxa"/>
          </w:tcPr>
          <w:p w14:paraId="74F167B8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15 неделя</w:t>
            </w:r>
          </w:p>
          <w:p w14:paraId="6C24F4AD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6520" w:type="dxa"/>
          </w:tcPr>
          <w:p w14:paraId="60CB945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 xml:space="preserve">Изготовление обрядовой куклы </w:t>
            </w:r>
            <w:r w:rsidR="001D5E68">
              <w:rPr>
                <w:sz w:val="28"/>
                <w:szCs w:val="28"/>
              </w:rPr>
              <w:t xml:space="preserve">- </w:t>
            </w:r>
            <w:r w:rsidRPr="00810B6D">
              <w:rPr>
                <w:sz w:val="28"/>
                <w:szCs w:val="28"/>
              </w:rPr>
              <w:t>Берегиня.</w:t>
            </w:r>
          </w:p>
        </w:tc>
        <w:tc>
          <w:tcPr>
            <w:tcW w:w="1276" w:type="dxa"/>
          </w:tcPr>
          <w:p w14:paraId="7D06EBC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37B11C4" w14:textId="77777777" w:rsidTr="00A86CAD">
        <w:tc>
          <w:tcPr>
            <w:tcW w:w="1560" w:type="dxa"/>
          </w:tcPr>
          <w:p w14:paraId="6C946BD0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16 неделя</w:t>
            </w:r>
          </w:p>
          <w:p w14:paraId="14F9097E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6520" w:type="dxa"/>
          </w:tcPr>
          <w:p w14:paraId="30EDF539" w14:textId="77777777" w:rsidR="003E5389" w:rsidRPr="00810B6D" w:rsidRDefault="001D5E68" w:rsidP="003E5389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Кукла Тильда (на выбор).</w:t>
            </w:r>
          </w:p>
        </w:tc>
        <w:tc>
          <w:tcPr>
            <w:tcW w:w="1276" w:type="dxa"/>
          </w:tcPr>
          <w:p w14:paraId="33E56C5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31DDC0B7" w14:textId="77777777" w:rsidTr="00A86CAD">
        <w:tc>
          <w:tcPr>
            <w:tcW w:w="1560" w:type="dxa"/>
          </w:tcPr>
          <w:p w14:paraId="236547D9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17 неделя</w:t>
            </w:r>
          </w:p>
          <w:p w14:paraId="7F8219C8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6520" w:type="dxa"/>
          </w:tcPr>
          <w:p w14:paraId="3D24189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Кукла Тильда</w:t>
            </w:r>
            <w:r w:rsidR="001D5E68">
              <w:rPr>
                <w:sz w:val="28"/>
                <w:szCs w:val="28"/>
              </w:rPr>
              <w:t xml:space="preserve"> (на выбор)</w:t>
            </w:r>
            <w:r w:rsidRPr="00810B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2CCF904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C174CC5" w14:textId="77777777" w:rsidTr="00A86CAD">
        <w:tc>
          <w:tcPr>
            <w:tcW w:w="1560" w:type="dxa"/>
          </w:tcPr>
          <w:p w14:paraId="233701AD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18 неделя</w:t>
            </w:r>
          </w:p>
          <w:p w14:paraId="1048117B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6520" w:type="dxa"/>
          </w:tcPr>
          <w:p w14:paraId="37D3680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Мягкая игрушка</w:t>
            </w:r>
            <w:r w:rsidR="001D5E68">
              <w:rPr>
                <w:sz w:val="28"/>
                <w:szCs w:val="28"/>
              </w:rPr>
              <w:t xml:space="preserve"> (на выбор)</w:t>
            </w:r>
            <w:r w:rsidRPr="00810B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444AFEA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FCDFF22" w14:textId="77777777" w:rsidTr="00A86CAD">
        <w:tc>
          <w:tcPr>
            <w:tcW w:w="1560" w:type="dxa"/>
          </w:tcPr>
          <w:p w14:paraId="74E8D2B7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19 неделя</w:t>
            </w:r>
          </w:p>
          <w:p w14:paraId="22E8BCAE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6520" w:type="dxa"/>
          </w:tcPr>
          <w:p w14:paraId="559B1EF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Мягкая игрушка</w:t>
            </w:r>
            <w:r w:rsidR="001D5E68">
              <w:rPr>
                <w:sz w:val="28"/>
                <w:szCs w:val="28"/>
              </w:rPr>
              <w:t xml:space="preserve"> (на выбор)</w:t>
            </w:r>
            <w:r w:rsidRPr="00810B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3B00266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46BE371F" w14:textId="77777777" w:rsidTr="00A86CAD">
        <w:tc>
          <w:tcPr>
            <w:tcW w:w="1560" w:type="dxa"/>
          </w:tcPr>
          <w:p w14:paraId="6CC17A4A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20 неделя</w:t>
            </w:r>
          </w:p>
          <w:p w14:paraId="557D58E6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6520" w:type="dxa"/>
          </w:tcPr>
          <w:p w14:paraId="44C85EA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Мягкая игрушка</w:t>
            </w:r>
            <w:r w:rsidR="001D5E68">
              <w:rPr>
                <w:sz w:val="28"/>
                <w:szCs w:val="28"/>
              </w:rPr>
              <w:t xml:space="preserve"> (на выбор)</w:t>
            </w:r>
            <w:r w:rsidRPr="00810B6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14:paraId="55E4D4A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EEEC9F4" w14:textId="77777777" w:rsidTr="001D5E68">
        <w:tc>
          <w:tcPr>
            <w:tcW w:w="9356" w:type="dxa"/>
            <w:gridSpan w:val="3"/>
            <w:shd w:val="clear" w:color="auto" w:fill="FFFF00"/>
          </w:tcPr>
          <w:p w14:paraId="0A558C29" w14:textId="77777777" w:rsidR="003E5389" w:rsidRPr="00810B6D" w:rsidRDefault="003E5389" w:rsidP="00A86CAD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Раздел 4. Одежда для кукол (10 ч.)</w:t>
            </w:r>
          </w:p>
        </w:tc>
      </w:tr>
      <w:tr w:rsidR="003E5389" w:rsidRPr="00810B6D" w14:paraId="15B263E7" w14:textId="77777777" w:rsidTr="00A86CAD">
        <w:tc>
          <w:tcPr>
            <w:tcW w:w="1560" w:type="dxa"/>
          </w:tcPr>
          <w:p w14:paraId="79C64CEF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21 неделя</w:t>
            </w:r>
          </w:p>
          <w:p w14:paraId="47826EF9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6520" w:type="dxa"/>
          </w:tcPr>
          <w:p w14:paraId="71E833E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 (головной убор, платье, блузка, брюки)</w:t>
            </w:r>
          </w:p>
        </w:tc>
        <w:tc>
          <w:tcPr>
            <w:tcW w:w="1276" w:type="dxa"/>
          </w:tcPr>
          <w:p w14:paraId="741CF36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5B2AECA4" w14:textId="77777777" w:rsidTr="00A86CAD">
        <w:tc>
          <w:tcPr>
            <w:tcW w:w="1560" w:type="dxa"/>
          </w:tcPr>
          <w:p w14:paraId="77AF5248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22 неделя</w:t>
            </w:r>
          </w:p>
          <w:p w14:paraId="1BF48B4B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6520" w:type="dxa"/>
          </w:tcPr>
          <w:p w14:paraId="0F908EE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 (головной убор, платье, блузка, брюки)</w:t>
            </w:r>
          </w:p>
        </w:tc>
        <w:tc>
          <w:tcPr>
            <w:tcW w:w="1276" w:type="dxa"/>
          </w:tcPr>
          <w:p w14:paraId="37C6A81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2A3C6E98" w14:textId="77777777" w:rsidTr="00A86CAD">
        <w:tc>
          <w:tcPr>
            <w:tcW w:w="1560" w:type="dxa"/>
          </w:tcPr>
          <w:p w14:paraId="18C54691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23 неделя</w:t>
            </w:r>
          </w:p>
          <w:p w14:paraId="6330ED3C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6520" w:type="dxa"/>
          </w:tcPr>
          <w:p w14:paraId="6709F85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 (головной убор, платье, блузка, брюки)</w:t>
            </w:r>
          </w:p>
        </w:tc>
        <w:tc>
          <w:tcPr>
            <w:tcW w:w="1276" w:type="dxa"/>
          </w:tcPr>
          <w:p w14:paraId="0489819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5B5E9EA3" w14:textId="77777777" w:rsidTr="00A86CAD">
        <w:tc>
          <w:tcPr>
            <w:tcW w:w="1560" w:type="dxa"/>
            <w:shd w:val="clear" w:color="auto" w:fill="FFFFFF" w:themeFill="background1"/>
          </w:tcPr>
          <w:p w14:paraId="6B6B8BAB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24 неделя</w:t>
            </w:r>
          </w:p>
          <w:p w14:paraId="17D9FFC8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6520" w:type="dxa"/>
            <w:shd w:val="clear" w:color="auto" w:fill="FFFFFF" w:themeFill="background1"/>
          </w:tcPr>
          <w:p w14:paraId="21365B6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 (головной убор, платье, блузка, брюки)</w:t>
            </w:r>
          </w:p>
        </w:tc>
        <w:tc>
          <w:tcPr>
            <w:tcW w:w="1276" w:type="dxa"/>
            <w:shd w:val="clear" w:color="auto" w:fill="FFFFFF" w:themeFill="background1"/>
          </w:tcPr>
          <w:p w14:paraId="3D5E07D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6EE0B053" w14:textId="77777777" w:rsidTr="00A86CAD">
        <w:tc>
          <w:tcPr>
            <w:tcW w:w="1560" w:type="dxa"/>
            <w:shd w:val="clear" w:color="auto" w:fill="FFFFFF" w:themeFill="background1"/>
          </w:tcPr>
          <w:p w14:paraId="57F8B884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25 неделя</w:t>
            </w:r>
          </w:p>
          <w:p w14:paraId="7BCB8FF8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6520" w:type="dxa"/>
            <w:shd w:val="clear" w:color="auto" w:fill="FFFFFF" w:themeFill="background1"/>
          </w:tcPr>
          <w:p w14:paraId="4B5F0C2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Одежда для кукол (головной убор, платье, блузка, брюки)</w:t>
            </w:r>
          </w:p>
        </w:tc>
        <w:tc>
          <w:tcPr>
            <w:tcW w:w="1276" w:type="dxa"/>
            <w:shd w:val="clear" w:color="auto" w:fill="FFFFFF" w:themeFill="background1"/>
          </w:tcPr>
          <w:p w14:paraId="18617C0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75FCC6B9" w14:textId="77777777" w:rsidTr="001D5E68">
        <w:tc>
          <w:tcPr>
            <w:tcW w:w="9356" w:type="dxa"/>
            <w:gridSpan w:val="3"/>
            <w:shd w:val="clear" w:color="auto" w:fill="FFFF00"/>
          </w:tcPr>
          <w:p w14:paraId="3CD9436F" w14:textId="77777777" w:rsidR="003E5389" w:rsidRPr="00810B6D" w:rsidRDefault="003E5389" w:rsidP="00A86CAD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 xml:space="preserve">Раздел 5. </w:t>
            </w:r>
            <w:r w:rsidR="00DA0F2F">
              <w:rPr>
                <w:b/>
                <w:sz w:val="28"/>
                <w:szCs w:val="28"/>
              </w:rPr>
              <w:t xml:space="preserve">Работа с вязальными нитками (22 </w:t>
            </w:r>
            <w:r w:rsidRPr="00810B6D">
              <w:rPr>
                <w:b/>
                <w:sz w:val="28"/>
                <w:szCs w:val="28"/>
              </w:rPr>
              <w:t>ч.)</w:t>
            </w:r>
          </w:p>
        </w:tc>
      </w:tr>
      <w:tr w:rsidR="003E5389" w:rsidRPr="00810B6D" w14:paraId="7004322D" w14:textId="77777777" w:rsidTr="00A86CAD">
        <w:tc>
          <w:tcPr>
            <w:tcW w:w="1560" w:type="dxa"/>
            <w:shd w:val="clear" w:color="auto" w:fill="FFFFFF" w:themeFill="background1"/>
          </w:tcPr>
          <w:p w14:paraId="7D609965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26 неделя</w:t>
            </w:r>
          </w:p>
          <w:p w14:paraId="7DE9B0FF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6520" w:type="dxa"/>
            <w:shd w:val="clear" w:color="auto" w:fill="FFFFFF" w:themeFill="background1"/>
          </w:tcPr>
          <w:p w14:paraId="093829D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Знакомство с различными видами пряжи и ниток. Изготовление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4AA9D2A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71223536" w14:textId="77777777" w:rsidTr="00A86CAD">
        <w:tc>
          <w:tcPr>
            <w:tcW w:w="1560" w:type="dxa"/>
            <w:shd w:val="clear" w:color="auto" w:fill="FFFFFF" w:themeFill="background1"/>
          </w:tcPr>
          <w:p w14:paraId="6C05E7CC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lastRenderedPageBreak/>
              <w:t>27 неделя</w:t>
            </w:r>
          </w:p>
          <w:p w14:paraId="399A7C43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6520" w:type="dxa"/>
            <w:shd w:val="clear" w:color="auto" w:fill="FFFFFF" w:themeFill="background1"/>
          </w:tcPr>
          <w:p w14:paraId="769DF99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Знакомство с различными видами пряжи и ниток. Изготовление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257E161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3F52CFE5" w14:textId="77777777" w:rsidTr="00A86CAD">
        <w:tc>
          <w:tcPr>
            <w:tcW w:w="1560" w:type="dxa"/>
            <w:shd w:val="clear" w:color="auto" w:fill="FFFFFF" w:themeFill="background1"/>
          </w:tcPr>
          <w:p w14:paraId="4860560C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28 неделя</w:t>
            </w:r>
          </w:p>
          <w:p w14:paraId="32D1E6E6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6520" w:type="dxa"/>
            <w:shd w:val="clear" w:color="auto" w:fill="FFFFFF" w:themeFill="background1"/>
          </w:tcPr>
          <w:p w14:paraId="3993C58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Технология изготовления игрушек из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750E43F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6C61A138" w14:textId="77777777" w:rsidTr="00A86CAD">
        <w:tc>
          <w:tcPr>
            <w:tcW w:w="1560" w:type="dxa"/>
            <w:shd w:val="clear" w:color="auto" w:fill="FFFFFF" w:themeFill="background1"/>
          </w:tcPr>
          <w:p w14:paraId="66FE6A9E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29 неделя</w:t>
            </w:r>
          </w:p>
          <w:p w14:paraId="494D14DA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6520" w:type="dxa"/>
            <w:shd w:val="clear" w:color="auto" w:fill="FFFFFF" w:themeFill="background1"/>
          </w:tcPr>
          <w:p w14:paraId="2D25C6C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Технология изготовления игрушек из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1D47F3D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559C38BF" w14:textId="77777777" w:rsidTr="00A86CAD">
        <w:tc>
          <w:tcPr>
            <w:tcW w:w="1560" w:type="dxa"/>
            <w:shd w:val="clear" w:color="auto" w:fill="FFFFFF" w:themeFill="background1"/>
          </w:tcPr>
          <w:p w14:paraId="7872CAB1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30 неделя</w:t>
            </w:r>
          </w:p>
          <w:p w14:paraId="66D6D120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6520" w:type="dxa"/>
            <w:shd w:val="clear" w:color="auto" w:fill="FFFFFF" w:themeFill="background1"/>
          </w:tcPr>
          <w:p w14:paraId="5A2196F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Технология изготовления игрушек из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55A9292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7D16314B" w14:textId="77777777" w:rsidTr="00A86CAD">
        <w:tc>
          <w:tcPr>
            <w:tcW w:w="1560" w:type="dxa"/>
            <w:shd w:val="clear" w:color="auto" w:fill="FFFFFF" w:themeFill="background1"/>
          </w:tcPr>
          <w:p w14:paraId="6539DC17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31 неделя</w:t>
            </w:r>
          </w:p>
          <w:p w14:paraId="77BD3CFD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6520" w:type="dxa"/>
            <w:shd w:val="clear" w:color="auto" w:fill="FFFFFF" w:themeFill="background1"/>
          </w:tcPr>
          <w:p w14:paraId="31D99F8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Технология изготовления игрушек из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04CB0F4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0B868F85" w14:textId="77777777" w:rsidTr="00A86CAD">
        <w:tc>
          <w:tcPr>
            <w:tcW w:w="1560" w:type="dxa"/>
            <w:shd w:val="clear" w:color="auto" w:fill="FFFFFF" w:themeFill="background1"/>
          </w:tcPr>
          <w:p w14:paraId="576DF8EA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32 неделя</w:t>
            </w:r>
          </w:p>
          <w:p w14:paraId="30F30DCA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6520" w:type="dxa"/>
            <w:shd w:val="clear" w:color="auto" w:fill="FFFFFF" w:themeFill="background1"/>
          </w:tcPr>
          <w:p w14:paraId="7764BD9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Технология изготовления игрушек из помпонов.</w:t>
            </w:r>
          </w:p>
        </w:tc>
        <w:tc>
          <w:tcPr>
            <w:tcW w:w="1276" w:type="dxa"/>
            <w:shd w:val="clear" w:color="auto" w:fill="FFFFFF" w:themeFill="background1"/>
          </w:tcPr>
          <w:p w14:paraId="6ECB624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39B9CFA8" w14:textId="77777777" w:rsidTr="00A86CAD">
        <w:tc>
          <w:tcPr>
            <w:tcW w:w="1560" w:type="dxa"/>
            <w:shd w:val="clear" w:color="auto" w:fill="FFFFFF" w:themeFill="background1"/>
          </w:tcPr>
          <w:p w14:paraId="443CA4AD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33 неделя</w:t>
            </w:r>
          </w:p>
          <w:p w14:paraId="65866600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6520" w:type="dxa"/>
            <w:shd w:val="clear" w:color="auto" w:fill="FFFFFF" w:themeFill="background1"/>
          </w:tcPr>
          <w:p w14:paraId="7003F01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Изготовление куклы из ниток «Мартинички»</w:t>
            </w:r>
          </w:p>
        </w:tc>
        <w:tc>
          <w:tcPr>
            <w:tcW w:w="1276" w:type="dxa"/>
            <w:shd w:val="clear" w:color="auto" w:fill="FFFFFF" w:themeFill="background1"/>
          </w:tcPr>
          <w:p w14:paraId="621E268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5A09D895" w14:textId="77777777" w:rsidTr="00A86CAD">
        <w:tc>
          <w:tcPr>
            <w:tcW w:w="1560" w:type="dxa"/>
            <w:shd w:val="clear" w:color="auto" w:fill="FFFFFF" w:themeFill="background1"/>
          </w:tcPr>
          <w:p w14:paraId="2860311B" w14:textId="77777777" w:rsidR="003E5389" w:rsidRPr="00810B6D" w:rsidRDefault="003E5389" w:rsidP="003E5389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34 неделя</w:t>
            </w:r>
          </w:p>
          <w:p w14:paraId="0D48A0D1" w14:textId="77777777" w:rsidR="003E5389" w:rsidRPr="00810B6D" w:rsidRDefault="003E5389" w:rsidP="003E5389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6520" w:type="dxa"/>
            <w:shd w:val="clear" w:color="auto" w:fill="FFFFFF" w:themeFill="background1"/>
          </w:tcPr>
          <w:p w14:paraId="364E3AC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Изготовление куклы из ниток «Мартинички»</w:t>
            </w:r>
          </w:p>
        </w:tc>
        <w:tc>
          <w:tcPr>
            <w:tcW w:w="1276" w:type="dxa"/>
            <w:shd w:val="clear" w:color="auto" w:fill="FFFFFF" w:themeFill="background1"/>
          </w:tcPr>
          <w:p w14:paraId="7230ED3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A86CAD" w:rsidRPr="00810B6D" w14:paraId="3C1939AE" w14:textId="77777777" w:rsidTr="00A86CAD">
        <w:tc>
          <w:tcPr>
            <w:tcW w:w="1560" w:type="dxa"/>
            <w:shd w:val="clear" w:color="auto" w:fill="FFFFFF" w:themeFill="background1"/>
          </w:tcPr>
          <w:p w14:paraId="46C6B88D" w14:textId="77777777" w:rsidR="00A86CAD" w:rsidRPr="00810B6D" w:rsidRDefault="00A86CAD" w:rsidP="00A86CAD">
            <w:pPr>
              <w:spacing w:after="160" w:line="259" w:lineRule="auto"/>
              <w:rPr>
                <w:i/>
                <w:sz w:val="28"/>
                <w:szCs w:val="28"/>
              </w:rPr>
            </w:pPr>
            <w:r w:rsidRPr="00810B6D">
              <w:rPr>
                <w:i/>
                <w:sz w:val="28"/>
                <w:szCs w:val="28"/>
              </w:rPr>
              <w:t>35 неделя</w:t>
            </w:r>
          </w:p>
          <w:p w14:paraId="50A2CCB1" w14:textId="77777777" w:rsidR="00A86CAD" w:rsidRPr="00810B6D" w:rsidRDefault="00A86CAD" w:rsidP="00A86CAD">
            <w:pPr>
              <w:rPr>
                <w:i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6520" w:type="dxa"/>
            <w:shd w:val="clear" w:color="auto" w:fill="FFFFFF" w:themeFill="background1"/>
          </w:tcPr>
          <w:p w14:paraId="1093897B" w14:textId="77777777" w:rsidR="00A86CAD" w:rsidRPr="00810B6D" w:rsidRDefault="00A86CAD" w:rsidP="003E5389">
            <w:pPr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Изготовление куклы из ниток «Мартинички»</w:t>
            </w:r>
          </w:p>
        </w:tc>
        <w:tc>
          <w:tcPr>
            <w:tcW w:w="1276" w:type="dxa"/>
            <w:shd w:val="clear" w:color="auto" w:fill="FFFFFF" w:themeFill="background1"/>
          </w:tcPr>
          <w:p w14:paraId="070DEBBC" w14:textId="77777777" w:rsidR="00A86CAD" w:rsidRPr="00810B6D" w:rsidRDefault="00A86CAD" w:rsidP="003E5389">
            <w:pPr>
              <w:rPr>
                <w:sz w:val="28"/>
                <w:szCs w:val="28"/>
              </w:rPr>
            </w:pPr>
          </w:p>
        </w:tc>
      </w:tr>
      <w:tr w:rsidR="003E5389" w:rsidRPr="00810B6D" w14:paraId="403EB4AC" w14:textId="77777777" w:rsidTr="00A86CAD">
        <w:tc>
          <w:tcPr>
            <w:tcW w:w="1560" w:type="dxa"/>
            <w:shd w:val="clear" w:color="auto" w:fill="FFFFFF" w:themeFill="background1"/>
          </w:tcPr>
          <w:p w14:paraId="2EC68C66" w14:textId="77777777" w:rsidR="00A86CAD" w:rsidRPr="00810B6D" w:rsidRDefault="00A86CAD" w:rsidP="00A86CAD">
            <w:pPr>
              <w:spacing w:after="160" w:line="259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</w:t>
            </w:r>
            <w:r w:rsidRPr="00810B6D">
              <w:rPr>
                <w:i/>
                <w:sz w:val="28"/>
                <w:szCs w:val="28"/>
              </w:rPr>
              <w:t xml:space="preserve"> неделя</w:t>
            </w:r>
          </w:p>
          <w:p w14:paraId="1204E3C6" w14:textId="77777777" w:rsidR="003E5389" w:rsidRPr="00810B6D" w:rsidRDefault="00A86CAD" w:rsidP="00A86CAD">
            <w:pPr>
              <w:spacing w:after="160" w:line="259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6520" w:type="dxa"/>
            <w:shd w:val="clear" w:color="auto" w:fill="FFFFFF" w:themeFill="background1"/>
          </w:tcPr>
          <w:p w14:paraId="60A2D7A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276" w:type="dxa"/>
            <w:shd w:val="clear" w:color="auto" w:fill="FFFFFF" w:themeFill="background1"/>
          </w:tcPr>
          <w:p w14:paraId="6239034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2</w:t>
            </w:r>
          </w:p>
        </w:tc>
      </w:tr>
      <w:tr w:rsidR="003E5389" w:rsidRPr="00810B6D" w14:paraId="5A573B07" w14:textId="77777777" w:rsidTr="00A86CAD">
        <w:tc>
          <w:tcPr>
            <w:tcW w:w="1560" w:type="dxa"/>
            <w:shd w:val="clear" w:color="auto" w:fill="FFFFFF" w:themeFill="background1"/>
          </w:tcPr>
          <w:p w14:paraId="40A5FF14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sz w:val="28"/>
                <w:szCs w:val="28"/>
              </w:rPr>
              <w:t>ВСЕГО:</w:t>
            </w:r>
          </w:p>
        </w:tc>
        <w:tc>
          <w:tcPr>
            <w:tcW w:w="6520" w:type="dxa"/>
            <w:shd w:val="clear" w:color="auto" w:fill="FFFFFF" w:themeFill="background1"/>
          </w:tcPr>
          <w:p w14:paraId="3B377EE1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B0B44B2" w14:textId="77777777" w:rsidR="003E5389" w:rsidRPr="00810B6D" w:rsidRDefault="00A86CAD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14:paraId="5F8057A1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59AE9E64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1AFF598B" w14:textId="77777777" w:rsidR="003E5389" w:rsidRPr="00810B6D" w:rsidRDefault="003E5389" w:rsidP="002948D6">
      <w:pPr>
        <w:jc w:val="center"/>
        <w:rPr>
          <w:sz w:val="28"/>
          <w:szCs w:val="28"/>
        </w:rPr>
      </w:pPr>
      <w:r w:rsidRPr="00810B6D">
        <w:rPr>
          <w:b/>
          <w:sz w:val="28"/>
          <w:szCs w:val="28"/>
        </w:rPr>
        <w:t>ПЛАНИРУЕМ</w:t>
      </w:r>
      <w:r w:rsidR="00F34328">
        <w:rPr>
          <w:b/>
          <w:sz w:val="28"/>
          <w:szCs w:val="28"/>
        </w:rPr>
        <w:t xml:space="preserve">ЫЕ РЕЗУЛЬТАТЫ: </w:t>
      </w:r>
    </w:p>
    <w:p w14:paraId="511ADC99" w14:textId="77777777" w:rsidR="003E5389" w:rsidRPr="00810B6D" w:rsidRDefault="003E5389" w:rsidP="003E5389">
      <w:pPr>
        <w:rPr>
          <w:b/>
          <w:sz w:val="28"/>
          <w:szCs w:val="28"/>
          <w:u w:val="single"/>
        </w:rPr>
      </w:pPr>
    </w:p>
    <w:p w14:paraId="0E8DAEC7" w14:textId="77777777" w:rsidR="003E5389" w:rsidRPr="00810B6D" w:rsidRDefault="003E5389" w:rsidP="007E57F4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 xml:space="preserve">Поделки из текстиля </w:t>
      </w:r>
    </w:p>
    <w:p w14:paraId="6C76CFEC" w14:textId="77777777" w:rsidR="003E5389" w:rsidRPr="00810B6D" w:rsidRDefault="003E5389" w:rsidP="007E57F4">
      <w:pPr>
        <w:jc w:val="both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(лоскут, одежда для кукол, мягкая игрушка, текстильная кукла)</w:t>
      </w:r>
    </w:p>
    <w:p w14:paraId="25138374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Различие инструментов, оборудования и материалов для ручного шитья и машинного шитья. Организацию рабочего места. Определение лицевой и изнаночной стороны ткани. Отрезание нити определенной длины. Вдевание </w:t>
      </w:r>
      <w:r w:rsidRPr="00810B6D">
        <w:rPr>
          <w:sz w:val="28"/>
          <w:szCs w:val="28"/>
        </w:rPr>
        <w:lastRenderedPageBreak/>
        <w:t>нитки определенной длины. Вдевание нити в иголку. Завязывание узелка.  Выполнение различных швов: вперед иголкой, строчной шов «За иголку», обметочный шов «Через край», петельный шов и др. Закрепление нити на ткани. Кройка и сборка деталей. Соблюдение последовательностей кройки ткани изделия: раскладывание ткани, накладывание выкройки на ткань, закрепление выкройки на ткани, обведение выкройки мелом, вырезание деталей изделия. Соединение деталей изделия.</w:t>
      </w:r>
    </w:p>
    <w:p w14:paraId="78A6B036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Соблюдение последовательности действий при изготовлении: изделий из лоскута, капрона, одежды для кукол, мягкой игрушки, куклы выбор ткани и подбор соответствующих ниток, кройка изделия, сборка изделия, строчка швов, удаление швов временного назначения, приметывание отдельных деталей, пришивание декоративных элементов (глаз, бусинок, пайеток, бисера).</w:t>
      </w:r>
    </w:p>
    <w:p w14:paraId="2DC2F4DD" w14:textId="77777777" w:rsidR="003E5389" w:rsidRPr="00810B6D" w:rsidRDefault="003E5389" w:rsidP="003E5389">
      <w:pPr>
        <w:rPr>
          <w:sz w:val="28"/>
          <w:szCs w:val="28"/>
        </w:rPr>
      </w:pPr>
    </w:p>
    <w:p w14:paraId="2B3895D5" w14:textId="77777777" w:rsidR="003E5389" w:rsidRPr="00810B6D" w:rsidRDefault="003E5389" w:rsidP="003E5389">
      <w:pPr>
        <w:rPr>
          <w:b/>
          <w:i/>
          <w:sz w:val="28"/>
          <w:szCs w:val="28"/>
        </w:rPr>
      </w:pPr>
      <w:r w:rsidRPr="00810B6D">
        <w:rPr>
          <w:b/>
          <w:i/>
          <w:sz w:val="28"/>
          <w:szCs w:val="28"/>
        </w:rPr>
        <w:t>Обучающиеся познакомятся с:</w:t>
      </w:r>
    </w:p>
    <w:p w14:paraId="34D8D429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техникой безопасности при работе с различными инструментами и оборудованием;</w:t>
      </w:r>
    </w:p>
    <w:p w14:paraId="7D50032E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с основными видами ручных и машинных швов;</w:t>
      </w:r>
    </w:p>
    <w:p w14:paraId="0196F732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с основами кроя;</w:t>
      </w:r>
    </w:p>
    <w:p w14:paraId="1795F9D4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правилами построения композиции, эскиза;</w:t>
      </w:r>
    </w:p>
    <w:p w14:paraId="6F9E0A7D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материалами и приспособления для изготовления изделий в различных техниках, предусмотренных программой;</w:t>
      </w:r>
    </w:p>
    <w:p w14:paraId="1D0545E6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способами соединения деталей друг с другом и их основой;</w:t>
      </w:r>
    </w:p>
    <w:p w14:paraId="6E575AC0" w14:textId="77777777" w:rsidR="003E5389" w:rsidRPr="00810B6D" w:rsidRDefault="003E5389" w:rsidP="003E5389">
      <w:pPr>
        <w:numPr>
          <w:ilvl w:val="0"/>
          <w:numId w:val="5"/>
        </w:numPr>
        <w:rPr>
          <w:sz w:val="28"/>
          <w:szCs w:val="28"/>
        </w:rPr>
      </w:pPr>
      <w:r w:rsidRPr="00810B6D">
        <w:rPr>
          <w:sz w:val="28"/>
          <w:szCs w:val="28"/>
        </w:rPr>
        <w:t>историей возникновения материалов и изделий.</w:t>
      </w:r>
    </w:p>
    <w:p w14:paraId="28415B8E" w14:textId="77777777" w:rsidR="003E5389" w:rsidRPr="00810B6D" w:rsidRDefault="003E5389" w:rsidP="003E5389">
      <w:pPr>
        <w:rPr>
          <w:sz w:val="28"/>
          <w:szCs w:val="28"/>
        </w:rPr>
      </w:pPr>
    </w:p>
    <w:p w14:paraId="6E622E53" w14:textId="77777777" w:rsidR="003E5389" w:rsidRPr="00810B6D" w:rsidRDefault="003E5389" w:rsidP="003E5389">
      <w:pPr>
        <w:rPr>
          <w:b/>
          <w:i/>
          <w:sz w:val="28"/>
          <w:szCs w:val="28"/>
        </w:rPr>
      </w:pPr>
      <w:r w:rsidRPr="00810B6D">
        <w:rPr>
          <w:b/>
          <w:i/>
          <w:sz w:val="28"/>
          <w:szCs w:val="28"/>
        </w:rPr>
        <w:t>Обучающиеся научатся:</w:t>
      </w:r>
    </w:p>
    <w:p w14:paraId="47981AE4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применять знания по технике безопасности при работе с различными инструментами и оборудованием;</w:t>
      </w:r>
    </w:p>
    <w:p w14:paraId="314C76AB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выполнять простые ручные и машинные швы;</w:t>
      </w:r>
    </w:p>
    <w:p w14:paraId="5D714FCB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пользоваться инструментом, оборудованием, материалами и приспособлениями для изготовления изделий;</w:t>
      </w:r>
    </w:p>
    <w:p w14:paraId="5F0EF822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применять знания различных приемов, составлять композиции;</w:t>
      </w:r>
    </w:p>
    <w:p w14:paraId="5C5224F0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работать с шаблоном, кроить;</w:t>
      </w:r>
    </w:p>
    <w:p w14:paraId="565FFD4D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lastRenderedPageBreak/>
        <w:t>оформлять (декорировать) изделие;</w:t>
      </w:r>
    </w:p>
    <w:p w14:paraId="3B856550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подбирать и сочетать различные материалы;</w:t>
      </w:r>
    </w:p>
    <w:p w14:paraId="078C8EF3" w14:textId="77777777" w:rsidR="003E5389" w:rsidRPr="00810B6D" w:rsidRDefault="003E5389" w:rsidP="003E5389">
      <w:pPr>
        <w:numPr>
          <w:ilvl w:val="0"/>
          <w:numId w:val="6"/>
        </w:numPr>
        <w:rPr>
          <w:sz w:val="28"/>
          <w:szCs w:val="28"/>
        </w:rPr>
      </w:pPr>
      <w:r w:rsidRPr="00810B6D">
        <w:rPr>
          <w:sz w:val="28"/>
          <w:szCs w:val="28"/>
        </w:rPr>
        <w:t>осуществлять контроль выполненных работ.</w:t>
      </w:r>
    </w:p>
    <w:p w14:paraId="3654AE6F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В ходе освоения программы применяются следующие методы отслеживания результативности: педагогическое наблюдение; педагогический анализ результатов выполнения самостоятельных работ; диагностика; участие учащихся в выставках; участие в муниципальных, краевых и всероссийских конкурсах; интернет конкурсах.</w:t>
      </w:r>
    </w:p>
    <w:p w14:paraId="69B4ADF7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5382CE2C" w14:textId="77777777" w:rsidR="003E5389" w:rsidRPr="00810B6D" w:rsidRDefault="003E5389" w:rsidP="003E5389">
      <w:pPr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ФОРМЫ АТТЕСТАЦИИ</w:t>
      </w:r>
    </w:p>
    <w:p w14:paraId="5C2C47F9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Промежуточная и итоговая аттестация проводится в соответствии с локальным актом – положением, устанавливающим порядок и формы проведения, систему оценки, оформление и анализ результатов промежуточной и итоговой аттестации в соответствии с требованиями дополнительных общеобразовательных общеразвивающих программ. Аттестация проводится с целью установления: -соответствия результатов освоения программы заявленным задачам и планируемым результатам обучения; -соответствия организации образовательного процесса установленным требованиям к порядку и условиям реализации программ. Отслеживание результативности осуществляется в форме собеседования, выполнения творческих заданий, самостоятельной работы. В ходе освоения программы применяются следующие методы отслеживания результативности: педагогическое наблюдение, педагогический анализ результатов выполнения самостоятельных работ и т.д. Формы подведения итогов реализации программы: самостоятельная работа, выставка готовых работ.</w:t>
      </w:r>
    </w:p>
    <w:p w14:paraId="29D1FB11" w14:textId="77777777" w:rsidR="003E5389" w:rsidRPr="00810B6D" w:rsidRDefault="003E5389" w:rsidP="003E5389">
      <w:pPr>
        <w:rPr>
          <w:sz w:val="28"/>
          <w:szCs w:val="28"/>
        </w:rPr>
      </w:pPr>
    </w:p>
    <w:p w14:paraId="77998C52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ОЦЕНОЧНЫЕ МАТЕРИАЛЫ</w:t>
      </w:r>
    </w:p>
    <w:p w14:paraId="58A91B20" w14:textId="77777777" w:rsidR="007E57F4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Перечень диагностических методик: </w:t>
      </w:r>
    </w:p>
    <w:p w14:paraId="6A8285D8" w14:textId="77777777" w:rsidR="007E57F4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- анкета по мотивации выбора объединения; </w:t>
      </w:r>
    </w:p>
    <w:p w14:paraId="2C55ACE6" w14:textId="77777777" w:rsidR="007E57F4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-мониторинг результатов обучения по дополнительной общеобразовательной общеразвивающей программе (диагностическая карта); </w:t>
      </w:r>
    </w:p>
    <w:p w14:paraId="6DD6CFF0" w14:textId="77777777" w:rsidR="007E57F4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-мониторинг личностного развития ребенка в процессе усвоения им дополнительной общеобразовательной общеразвивающей программы (диагностическая карта); </w:t>
      </w:r>
    </w:p>
    <w:p w14:paraId="64F428F7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-самостоятельная работа для составления общей картины о знаниях учащихся.</w:t>
      </w:r>
    </w:p>
    <w:p w14:paraId="05D47276" w14:textId="77777777" w:rsidR="0036692C" w:rsidRDefault="003E5389" w:rsidP="0036692C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 xml:space="preserve">ОРГАНИЗАЦИОННО-ПЕДАГОГИЧЕСКИЕ УСЛОВИЯ </w:t>
      </w:r>
    </w:p>
    <w:p w14:paraId="4237CD78" w14:textId="77777777" w:rsidR="003E5389" w:rsidRPr="00810B6D" w:rsidRDefault="003E5389" w:rsidP="0036692C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РЕАЛИЗАЦИИ ПРОГРАММЫ</w:t>
      </w:r>
    </w:p>
    <w:p w14:paraId="71D23BB3" w14:textId="77777777" w:rsidR="0036692C" w:rsidRDefault="0036692C" w:rsidP="0036692C">
      <w:pPr>
        <w:jc w:val="center"/>
        <w:rPr>
          <w:b/>
          <w:sz w:val="28"/>
          <w:szCs w:val="28"/>
        </w:rPr>
      </w:pPr>
    </w:p>
    <w:p w14:paraId="29492A54" w14:textId="77777777" w:rsidR="003E5389" w:rsidRPr="00810B6D" w:rsidRDefault="003E5389" w:rsidP="0036692C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М</w:t>
      </w:r>
      <w:r w:rsidR="0036692C">
        <w:rPr>
          <w:b/>
          <w:sz w:val="28"/>
          <w:szCs w:val="28"/>
        </w:rPr>
        <w:t>АТЕРИАЛЬНО-ТЕХНИЧЕСКОЕ ОБЕСПЕЧЕНИЕ</w:t>
      </w:r>
    </w:p>
    <w:p w14:paraId="76E9AC5B" w14:textId="77777777" w:rsidR="003E5389" w:rsidRPr="00810B6D" w:rsidRDefault="003E5389" w:rsidP="007E57F4">
      <w:pPr>
        <w:jc w:val="both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1. Помещение, </w:t>
      </w:r>
      <w:r w:rsidRPr="00810B6D">
        <w:rPr>
          <w:sz w:val="28"/>
          <w:szCs w:val="28"/>
        </w:rPr>
        <w:t>необходимое для реализации программы</w:t>
      </w:r>
      <w:r w:rsidRPr="00810B6D">
        <w:rPr>
          <w:b/>
          <w:bCs/>
          <w:sz w:val="28"/>
          <w:szCs w:val="28"/>
        </w:rPr>
        <w:t xml:space="preserve">: </w:t>
      </w:r>
    </w:p>
    <w:p w14:paraId="7D862913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1.1. Учебный кабинет, удовлетворяющий санитарно–гигиеническим требова</w:t>
      </w:r>
      <w:r w:rsidR="002948D6">
        <w:rPr>
          <w:sz w:val="28"/>
          <w:szCs w:val="28"/>
        </w:rPr>
        <w:t xml:space="preserve">ниям для занятий до 12 </w:t>
      </w:r>
      <w:r w:rsidRPr="00810B6D">
        <w:rPr>
          <w:sz w:val="28"/>
          <w:szCs w:val="28"/>
        </w:rPr>
        <w:t xml:space="preserve">человек (парты, стулья, доска, шкафы и стеллажи для хранения методических и наглядных материалов). </w:t>
      </w:r>
    </w:p>
    <w:p w14:paraId="1EE2AE39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>2. Оборудование</w:t>
      </w:r>
      <w:r w:rsidRPr="00810B6D">
        <w:rPr>
          <w:sz w:val="28"/>
          <w:szCs w:val="28"/>
        </w:rPr>
        <w:t xml:space="preserve">, необходимое для реализации программы: </w:t>
      </w:r>
    </w:p>
    <w:p w14:paraId="79427EF8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2.1. Швейная машинка с переключением скоростей.</w:t>
      </w:r>
    </w:p>
    <w:p w14:paraId="070DEE20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2.2. Демонстрационное оборудование: компьютер, проектор, экран.</w:t>
      </w:r>
    </w:p>
    <w:p w14:paraId="3C75092F" w14:textId="77777777" w:rsidR="003E5389" w:rsidRPr="00810B6D" w:rsidRDefault="003E5389" w:rsidP="007E57F4">
      <w:pPr>
        <w:jc w:val="both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3. Материалы</w:t>
      </w:r>
    </w:p>
    <w:p w14:paraId="70EE1575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bCs/>
          <w:sz w:val="28"/>
          <w:szCs w:val="28"/>
        </w:rPr>
        <w:t xml:space="preserve">3.1. Картон, линейка, ножницы, </w:t>
      </w:r>
      <w:r w:rsidRPr="00810B6D">
        <w:rPr>
          <w:sz w:val="28"/>
          <w:szCs w:val="28"/>
        </w:rPr>
        <w:t>ножницы зиг-заг</w:t>
      </w:r>
      <w:r w:rsidRPr="00810B6D">
        <w:rPr>
          <w:bCs/>
          <w:sz w:val="28"/>
          <w:szCs w:val="28"/>
        </w:rPr>
        <w:t xml:space="preserve">, мел портновский, ситцевая и хлопчатобумажная ткани, синтепон, фетр, флис, вязальные нитки, </w:t>
      </w:r>
      <w:r w:rsidRPr="00810B6D">
        <w:rPr>
          <w:sz w:val="28"/>
          <w:szCs w:val="28"/>
        </w:rPr>
        <w:t>нитки катушечные (цветные</w:t>
      </w:r>
      <w:r w:rsidRPr="00810B6D">
        <w:rPr>
          <w:bCs/>
          <w:sz w:val="28"/>
          <w:szCs w:val="28"/>
        </w:rPr>
        <w:t xml:space="preserve">), нитки </w:t>
      </w:r>
      <w:r w:rsidRPr="00810B6D">
        <w:rPr>
          <w:sz w:val="28"/>
          <w:szCs w:val="28"/>
        </w:rPr>
        <w:t xml:space="preserve">мулине, булавки портновские, </w:t>
      </w:r>
      <w:r w:rsidRPr="00810B6D">
        <w:rPr>
          <w:bCs/>
          <w:sz w:val="28"/>
          <w:szCs w:val="28"/>
        </w:rPr>
        <w:t>иглы разного размера, декоративные элементы (тесьма, ленты, пуговицы, бусины и др.).</w:t>
      </w:r>
    </w:p>
    <w:p w14:paraId="78BA0AFC" w14:textId="77777777" w:rsidR="0036692C" w:rsidRDefault="0036692C" w:rsidP="0036692C">
      <w:pPr>
        <w:jc w:val="center"/>
        <w:rPr>
          <w:b/>
          <w:bCs/>
          <w:sz w:val="28"/>
          <w:szCs w:val="28"/>
        </w:rPr>
      </w:pPr>
    </w:p>
    <w:p w14:paraId="14444B87" w14:textId="77777777" w:rsidR="003E5389" w:rsidRPr="00810B6D" w:rsidRDefault="003E5389" w:rsidP="0036692C">
      <w:pPr>
        <w:jc w:val="center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У</w:t>
      </w:r>
      <w:r w:rsidR="0036692C">
        <w:rPr>
          <w:b/>
          <w:bCs/>
          <w:sz w:val="28"/>
          <w:szCs w:val="28"/>
        </w:rPr>
        <w:t>ЧЕБНО-МЕТОДИЧЕСКОЕ ОБЕСПЕЧЕНИЕ</w:t>
      </w:r>
    </w:p>
    <w:p w14:paraId="1B1235C3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Реализац</w:t>
      </w:r>
      <w:r w:rsidR="001639D9">
        <w:rPr>
          <w:sz w:val="28"/>
          <w:szCs w:val="28"/>
        </w:rPr>
        <w:t>ия программы «Красота из ткани</w:t>
      </w:r>
      <w:r w:rsidRPr="00810B6D">
        <w:rPr>
          <w:sz w:val="28"/>
          <w:szCs w:val="28"/>
        </w:rPr>
        <w:t>» предполагает следующие формы организации образовательной деятельности: - рассказ, беседа, - демонстрация, - практическая работа, - выставка и др. При реализации программы используются: технология личностно-ориентированного обучения, технология развития творческого потенциала личности. При реализации программы используются следующие методы обучения: словесный, наглядный, практический, репродуктивный.</w:t>
      </w:r>
    </w:p>
    <w:p w14:paraId="24A54AC4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7431FB45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Название и форма методического материала:</w:t>
      </w:r>
    </w:p>
    <w:p w14:paraId="3C817D8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- наглядные пособия </w:t>
      </w:r>
    </w:p>
    <w:p w14:paraId="4EB8860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- презентации </w:t>
      </w:r>
    </w:p>
    <w:p w14:paraId="17FA449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- литература</w:t>
      </w:r>
    </w:p>
    <w:p w14:paraId="7725EF0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- учебно-дидактические работы</w:t>
      </w:r>
    </w:p>
    <w:p w14:paraId="054EE244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sz w:val="28"/>
          <w:szCs w:val="28"/>
        </w:rPr>
        <w:t>- методический и раздаточный материал</w:t>
      </w:r>
    </w:p>
    <w:p w14:paraId="3E4B099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Приемы и методы проведения занятий</w:t>
      </w:r>
      <w:r w:rsidRPr="00810B6D">
        <w:rPr>
          <w:sz w:val="28"/>
          <w:szCs w:val="28"/>
        </w:rPr>
        <w:t xml:space="preserve"> </w:t>
      </w:r>
    </w:p>
    <w:p w14:paraId="5FBAE8B9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Лоскутное шитье – широко распространенный вид декоративно-прикладного искусства, имеющий многовековую историю и богатые традиции. В настоящее время оно переживает второе свое рождение. Обучающиеся всех возрастов с увлечением обучаются этому направлению в художественных студиях и кружках, участвуют во всевозможных выставках и показах. При всей видимой простоте изготовления лоскутного изделия, требуется усидчивость и терпение, знание основ цветоведения и владения определенными навыками шитья.       Главной задачей педагога - не только научить обучающихся начальным азам изготовления изделия, но и помочь в проявлении фантазии. Материалы (различные лоскуты), самые обычные, они всегда найдутся в каждом доме. Причем годится любой материал - шерстяные, хлопчатобумажные ткани, кусочки кожи и замши. Однако наиболее простым и очень ярким материалом считаются ситцевые ткани. Они имеют широкий диапазон цветов и расцветок, что позволяет воплощать любые, самые смелые дизайнерские идеи. При знакомстве обучающихся с техникой изготовления, следует уделить внимание колористике. Работа с цветом дает большой простор для творчества, позволяет по-новому расставлять акценты, менять настроение, играть на контрастах. Шитье из маленьких кусочков ткани различных фактур, состава и расцветок является очень увлекательным занятием для детей. </w:t>
      </w:r>
    </w:p>
    <w:p w14:paraId="207EF460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При проведении занятий педагог легко может менять уровень сложности работы и выстраивать занятие, с учетом возрастных особенностей и уровня подготовки группы. Постоянно развивая интерес обучающихся к занятиям, педагог стремится выбирать такую форму их проведения, при которой предоставляется возможность самостоятельного творческого подхода в переработке моделей или в создании новых образцов. Следует поощрять смелость в поисках новых форм и декоративных средств выражения образа, проявление фантазии и возможного разнообразия в оформлении изделия. Предоставляя детям как можно больше самостоятельности, руководитель вместе с тем должен направлять творческую деятельность обучающихся, развивать у них способность выбирать тему, думать о способах исполнения изделия в том или ином материале, помогать в решении поставленной задачи. </w:t>
      </w:r>
    </w:p>
    <w:p w14:paraId="4171C152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Планируя выполнение заданий в течение учебного года, педагог может изменять темы в зависимости от контингента, от условий работы, характера заготовленного материала. Во всех случаях выполнение заданий должно способствовать познавательной активности, усиливать их эстетическую восприимчивость, развивать художественный вкус и творческие способности    Практическая деятельность обучающихся на занятиях имеет разнообразные формы: применение изученных приемов при выполнении творческой работы (выставочных моделей); декоративная и конструктивная работа; обсуждение </w:t>
      </w:r>
      <w:r w:rsidRPr="00810B6D">
        <w:rPr>
          <w:sz w:val="28"/>
          <w:szCs w:val="28"/>
        </w:rPr>
        <w:lastRenderedPageBreak/>
        <w:t xml:space="preserve">работ, результатов собственного коллективного творчества и индивидуальной работы на занятиях; подбор иллюстративного материала по изучаемым темам; знакомство с работами мастеров в области творчества народов мира. </w:t>
      </w:r>
    </w:p>
    <w:p w14:paraId="44123457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 xml:space="preserve">   Вся практическая работа, связанная непосредственно с изготовлением изделия, осуществляется от простого к сложному. Методика реализации программы тесно связана с решаемыми в программе задачами и ее целью – содействие личностному развитию обучающегося. Поэтому основной методический принцип – это то, что учебный материал не дается детям в готовом виде, а постигается ими путем самостоятельного анализа и сравнения. Предлагаемые педагогом темы способствуют развитию у детей памяти, внимания, воображения, творческих проявлений, самостоятельности. Только при успешном включении детей в полноценную, доступную возрастом, интеллектуальную деятельность, реализуются идеи развивающегося обучения. В процессе обучения используются различные методы обучения с использованием компьютерных технологий и знакомством обучающихся с мастерами различных промыслов. Особое внимание уделяется участие в выставках–конкурсах, выполнение коллективных и индивидуальных проектов. Занятия носят воспитательный характер, прививают чувство цвета, вкуса, развивают умение и желание украсить свой быт, воспитывают уважение к народным традициям.</w:t>
      </w:r>
    </w:p>
    <w:p w14:paraId="096EC760" w14:textId="77777777" w:rsidR="003E5389" w:rsidRPr="00810B6D" w:rsidRDefault="003E5389" w:rsidP="003E5389">
      <w:pPr>
        <w:rPr>
          <w:sz w:val="28"/>
          <w:szCs w:val="28"/>
        </w:rPr>
      </w:pPr>
    </w:p>
    <w:p w14:paraId="79E3523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Организация воспитательного процесса.</w:t>
      </w:r>
      <w:r w:rsidRPr="00810B6D">
        <w:rPr>
          <w:sz w:val="28"/>
          <w:szCs w:val="28"/>
        </w:rPr>
        <w:t xml:space="preserve"> </w:t>
      </w:r>
    </w:p>
    <w:p w14:paraId="20D5E57E" w14:textId="77777777" w:rsidR="003E5389" w:rsidRPr="00810B6D" w:rsidRDefault="003E5389" w:rsidP="007E57F4">
      <w:pPr>
        <w:jc w:val="both"/>
        <w:rPr>
          <w:sz w:val="28"/>
          <w:szCs w:val="28"/>
        </w:rPr>
      </w:pPr>
      <w:r w:rsidRPr="00810B6D">
        <w:rPr>
          <w:sz w:val="28"/>
          <w:szCs w:val="28"/>
        </w:rPr>
        <w:t>Важным методическим компонентом программы, способствующим развитию культурного уровня обучающихся, является участие обучающихся в различных мероприятиях и конкурсах. Большое воспитательное значение имеет подведение итогов, анализ и оценка ее. Надо помнить, что только критическое замечание не по существу лишает ребят радости, может вызвать нежелание продолжать работу, поэтому оценка должна носить объективный, обоснованный характер. Наиболее подходящая форма оценки – это организованный просмотр выполненных образцов изделий. Такой просмотр можно устроить как временную выставку. Выставку можно демонстрировать несколько дней, чтобы дети из других групп (классов) могли посмотреть изделия, сравнить их и дать оценку. Коллективные просмотры выполненных изделий, их анализ, приучают обучающихся справедливо и объективно оценивать работу свою и других, радоваться не только своей, но и общей удачи.</w:t>
      </w:r>
    </w:p>
    <w:p w14:paraId="48D1E0A0" w14:textId="77777777" w:rsidR="003E5389" w:rsidRPr="00810B6D" w:rsidRDefault="003E5389" w:rsidP="003E5389">
      <w:pPr>
        <w:rPr>
          <w:sz w:val="28"/>
          <w:szCs w:val="28"/>
        </w:rPr>
      </w:pPr>
    </w:p>
    <w:p w14:paraId="36A32966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2C780EA4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14D6623A" w14:textId="77777777" w:rsidR="003E5389" w:rsidRPr="00810B6D" w:rsidRDefault="003E5389" w:rsidP="0036692C">
      <w:pPr>
        <w:jc w:val="center"/>
        <w:rPr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БИБЛИОГРАФИЧЕСКИЙ СПИСОК</w:t>
      </w:r>
    </w:p>
    <w:p w14:paraId="7F830AD5" w14:textId="77777777" w:rsidR="003E5389" w:rsidRPr="00810B6D" w:rsidRDefault="003E5389" w:rsidP="003E5389">
      <w:pPr>
        <w:rPr>
          <w:sz w:val="28"/>
          <w:szCs w:val="28"/>
        </w:rPr>
      </w:pPr>
    </w:p>
    <w:p w14:paraId="61437D52" w14:textId="77777777" w:rsidR="003E5389" w:rsidRPr="00810B6D" w:rsidRDefault="003E5389" w:rsidP="003E5389">
      <w:pPr>
        <w:rPr>
          <w:sz w:val="28"/>
          <w:szCs w:val="28"/>
        </w:rPr>
      </w:pPr>
    </w:p>
    <w:p w14:paraId="752B9B03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Литература для педагога:</w:t>
      </w:r>
    </w:p>
    <w:p w14:paraId="24E6B55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А.А. Анистратова, Н.И. Гришина. Поделки из ткани, ниток и пуговиц. Издательство: Оникс, 2007.</w:t>
      </w:r>
    </w:p>
    <w:p w14:paraId="41C73F7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 Головачева Р.М. Обрядовые куклы. Куклы-обереги. – Калуга, 2003.</w:t>
      </w:r>
    </w:p>
    <w:p w14:paraId="13D9A96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Денисова Л.Ф. Изысканный лоскут. М.: - 2009г</w:t>
      </w:r>
    </w:p>
    <w:p w14:paraId="20453FC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4. Зайцева А.А. Лоскутное шитьё без нитки и иголки / Анна Зайцева. – М.: Эксмо, 2010. </w:t>
      </w:r>
    </w:p>
    <w:p w14:paraId="1BAC308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 Лежнева С.С., Булатова И.И. Сказка своими руками. – Минск, 1995.</w:t>
      </w:r>
    </w:p>
    <w:p w14:paraId="37CD605D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6. Лоскутная фантазия: художественная аппликация / Р. Ф. Таран. - Москва: АСТ; Донецк: Сталкер, 2007. </w:t>
      </w:r>
    </w:p>
    <w:p w14:paraId="5CF69CA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7. Молотобарова О.С. Кружок изготовления игрушек-сувениров. - М.,</w:t>
      </w:r>
    </w:p>
    <w:p w14:paraId="7BE4E72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1990.</w:t>
      </w:r>
    </w:p>
    <w:p w14:paraId="17854C6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8. </w:t>
      </w:r>
      <w:r w:rsidRPr="00810B6D">
        <w:rPr>
          <w:iCs/>
          <w:sz w:val="28"/>
          <w:szCs w:val="28"/>
        </w:rPr>
        <w:t xml:space="preserve">Сидоренко В.И. </w:t>
      </w:r>
      <w:r w:rsidRPr="00810B6D">
        <w:rPr>
          <w:sz w:val="28"/>
          <w:szCs w:val="28"/>
        </w:rPr>
        <w:t>Техника лоскутного шитья и аппликация. - Ростов-на-</w:t>
      </w:r>
    </w:p>
    <w:p w14:paraId="6FD158A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Дону: Изд-во «Феникс», 1999.</w:t>
      </w:r>
    </w:p>
    <w:p w14:paraId="4D429F7C" w14:textId="77777777" w:rsidR="003E5389" w:rsidRPr="00810B6D" w:rsidRDefault="003E5389" w:rsidP="003E5389">
      <w:pPr>
        <w:rPr>
          <w:sz w:val="28"/>
          <w:szCs w:val="28"/>
        </w:rPr>
      </w:pPr>
    </w:p>
    <w:p w14:paraId="0FED4778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Интернет-ресурсы:</w:t>
      </w:r>
    </w:p>
    <w:p w14:paraId="1CDB7DE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https://www.liveinternet.ru/users/</w:t>
      </w:r>
    </w:p>
    <w:p w14:paraId="2B796F9E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2. </w:t>
      </w:r>
      <w:hyperlink r:id="rId9" w:history="1">
        <w:r w:rsidRPr="00810B6D">
          <w:rPr>
            <w:rStyle w:val="aa"/>
            <w:sz w:val="28"/>
            <w:szCs w:val="28"/>
          </w:rPr>
          <w:t>https://www.kakprosto.ru/kak-101353-kak-delat-iz-tkani-igrushki</w:t>
        </w:r>
      </w:hyperlink>
    </w:p>
    <w:p w14:paraId="6CBBC76E" w14:textId="77777777" w:rsidR="003E5389" w:rsidRPr="00810B6D" w:rsidRDefault="003E5389" w:rsidP="003E5389">
      <w:pPr>
        <w:rPr>
          <w:sz w:val="28"/>
          <w:szCs w:val="28"/>
        </w:rPr>
      </w:pPr>
    </w:p>
    <w:p w14:paraId="7ADEA84A" w14:textId="77777777" w:rsidR="003E5389" w:rsidRPr="00810B6D" w:rsidRDefault="003E5389" w:rsidP="003E5389">
      <w:pPr>
        <w:rPr>
          <w:sz w:val="28"/>
          <w:szCs w:val="28"/>
        </w:rPr>
      </w:pPr>
    </w:p>
    <w:p w14:paraId="4AEB1D49" w14:textId="77777777" w:rsidR="003E5389" w:rsidRPr="00810B6D" w:rsidRDefault="003E5389" w:rsidP="003E5389">
      <w:pPr>
        <w:rPr>
          <w:sz w:val="28"/>
          <w:szCs w:val="28"/>
        </w:rPr>
      </w:pPr>
    </w:p>
    <w:p w14:paraId="38CF63D8" w14:textId="77777777" w:rsidR="003E5389" w:rsidRPr="00810B6D" w:rsidRDefault="003E5389" w:rsidP="003E5389">
      <w:pPr>
        <w:rPr>
          <w:sz w:val="28"/>
          <w:szCs w:val="28"/>
        </w:rPr>
      </w:pPr>
    </w:p>
    <w:p w14:paraId="073625A5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434EEC0E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45C2A901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57DA75FC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72ED3097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106E0E37" w14:textId="77777777" w:rsidR="003E5389" w:rsidRPr="00810B6D" w:rsidRDefault="003E5389" w:rsidP="0036692C">
      <w:pPr>
        <w:jc w:val="right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ПРИЛОЖЕНИЕ 1</w:t>
      </w:r>
    </w:p>
    <w:p w14:paraId="6924031C" w14:textId="77777777" w:rsidR="003E5389" w:rsidRPr="00810B6D" w:rsidRDefault="003E5389" w:rsidP="0036692C">
      <w:pPr>
        <w:jc w:val="center"/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>Инструкция по технике безопасности на занятиях</w:t>
      </w:r>
    </w:p>
    <w:p w14:paraId="25982CAE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59F6CB14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При работе с иглой.</w:t>
      </w:r>
    </w:p>
    <w:p w14:paraId="6BD99D1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Храни иглу в игольнице.</w:t>
      </w:r>
    </w:p>
    <w:p w14:paraId="166DACD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 Не допускай потери иглы.</w:t>
      </w:r>
    </w:p>
    <w:p w14:paraId="088B9FD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Не бери иглу в рот, не вкалывай её в платье.</w:t>
      </w:r>
    </w:p>
    <w:p w14:paraId="6F7F299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4. Сломанную иглу сдай учителю.</w:t>
      </w:r>
    </w:p>
    <w:p w14:paraId="7C6B215A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 Шей с напёрстком.</w:t>
      </w:r>
    </w:p>
    <w:p w14:paraId="34EB6D03" w14:textId="77777777" w:rsidR="003E5389" w:rsidRPr="00810B6D" w:rsidRDefault="003E5389" w:rsidP="003E5389">
      <w:pPr>
        <w:rPr>
          <w:sz w:val="28"/>
          <w:szCs w:val="28"/>
        </w:rPr>
      </w:pPr>
    </w:p>
    <w:p w14:paraId="46C1D48C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При работе с ножницами:</w:t>
      </w:r>
    </w:p>
    <w:p w14:paraId="1503CB2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Храни ножницы в определённом месте.</w:t>
      </w:r>
    </w:p>
    <w:p w14:paraId="4D94D41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2.Не держи ножницы острыми концами вверх.</w:t>
      </w:r>
    </w:p>
    <w:p w14:paraId="6199FA3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Передавай ножницы кольцами вперёд.</w:t>
      </w:r>
    </w:p>
    <w:p w14:paraId="6B209A6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4. Не оставляй ножницы раскрытыми.</w:t>
      </w:r>
    </w:p>
    <w:p w14:paraId="5CCFF80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 Не клади ножницы около вращающихся частей машины.</w:t>
      </w:r>
    </w:p>
    <w:p w14:paraId="316BB8CE" w14:textId="77777777" w:rsidR="003E5389" w:rsidRPr="00810B6D" w:rsidRDefault="003E5389" w:rsidP="003E5389">
      <w:pPr>
        <w:rPr>
          <w:sz w:val="28"/>
          <w:szCs w:val="28"/>
        </w:rPr>
      </w:pPr>
    </w:p>
    <w:p w14:paraId="0C9D8584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При работе с утюгом:</w:t>
      </w:r>
    </w:p>
    <w:p w14:paraId="1217C1C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Перед началом работы проверить изоляцию шнура.</w:t>
      </w:r>
    </w:p>
    <w:p w14:paraId="34723C0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 Работай стоя на резиновом коврике.</w:t>
      </w:r>
    </w:p>
    <w:p w14:paraId="1D7488C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Включай и выключай утюг сухими руками, берясь за корпус вилки.</w:t>
      </w:r>
    </w:p>
    <w:p w14:paraId="1AAFACF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4. Следи, чтобы подошва не касалась утюга.</w:t>
      </w:r>
    </w:p>
    <w:p w14:paraId="608B001A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5.Следи за правильной установкой указателя терморегулятора.</w:t>
      </w:r>
    </w:p>
    <w:p w14:paraId="4F8FE22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6. После окончания работы поставь утюг на подставку и выключи.</w:t>
      </w:r>
    </w:p>
    <w:p w14:paraId="5DE2C90E" w14:textId="77777777" w:rsidR="003E5389" w:rsidRPr="00810B6D" w:rsidRDefault="003E5389" w:rsidP="003E5389">
      <w:pPr>
        <w:rPr>
          <w:sz w:val="28"/>
          <w:szCs w:val="28"/>
        </w:rPr>
      </w:pPr>
    </w:p>
    <w:p w14:paraId="6047F95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sz w:val="28"/>
          <w:szCs w:val="28"/>
        </w:rPr>
        <w:t>При работе на швейной машине</w:t>
      </w:r>
      <w:r w:rsidRPr="00810B6D">
        <w:rPr>
          <w:sz w:val="28"/>
          <w:szCs w:val="28"/>
        </w:rPr>
        <w:t xml:space="preserve">: </w:t>
      </w:r>
    </w:p>
    <w:p w14:paraId="4435AE5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1.Спрячь волосы под косынку.</w:t>
      </w:r>
    </w:p>
    <w:p w14:paraId="5A6D0AE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 Перед работой убери с платформы посторонние предметы.</w:t>
      </w:r>
    </w:p>
    <w:p w14:paraId="24472F1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Проверь, нет ли булавок в изделии.</w:t>
      </w:r>
    </w:p>
    <w:p w14:paraId="59E60E3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lastRenderedPageBreak/>
        <w:t>4. Не подводи руки близко к игле и вращающимся частям машины.</w:t>
      </w:r>
    </w:p>
    <w:p w14:paraId="69BB7EA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 Не наклоняй голову близко к игловодителю.</w:t>
      </w:r>
    </w:p>
    <w:p w14:paraId="58F6115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6. Не производи смазку и чистку машины на рабочем ходу.</w:t>
      </w:r>
    </w:p>
    <w:p w14:paraId="73037C62" w14:textId="77777777" w:rsidR="003E5389" w:rsidRPr="00810B6D" w:rsidRDefault="003E5389" w:rsidP="003E5389">
      <w:pPr>
        <w:rPr>
          <w:sz w:val="28"/>
          <w:szCs w:val="28"/>
        </w:rPr>
      </w:pPr>
    </w:p>
    <w:p w14:paraId="67C7B6A2" w14:textId="77777777" w:rsidR="003E5389" w:rsidRPr="00810B6D" w:rsidRDefault="003E5389" w:rsidP="003E5389">
      <w:pPr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При работе на электрической швейной машине:</w:t>
      </w:r>
    </w:p>
    <w:p w14:paraId="73B6489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1. Включай машину с разрешения учителя.</w:t>
      </w:r>
    </w:p>
    <w:p w14:paraId="330B4CE7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2. Не клади руку на маховое колесо.</w:t>
      </w:r>
    </w:p>
    <w:p w14:paraId="53920C9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Не оставляй машину, включенную в электросеть, без присмотра.</w:t>
      </w:r>
    </w:p>
    <w:p w14:paraId="24F8D791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4. При появлении запаха горелой резины отключить машину и сообщить учителю.</w:t>
      </w:r>
    </w:p>
    <w:p w14:paraId="797294B0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5. По окончании работы отключить машину от электросети.</w:t>
      </w:r>
    </w:p>
    <w:p w14:paraId="3BBF1AED" w14:textId="77777777" w:rsidR="003E5389" w:rsidRPr="00810B6D" w:rsidRDefault="003E5389" w:rsidP="003E5389">
      <w:pPr>
        <w:rPr>
          <w:sz w:val="28"/>
          <w:szCs w:val="28"/>
        </w:rPr>
      </w:pPr>
    </w:p>
    <w:p w14:paraId="2D78BAA9" w14:textId="77777777" w:rsidR="003E5389" w:rsidRPr="00810B6D" w:rsidRDefault="003E5389" w:rsidP="003E5389">
      <w:pPr>
        <w:rPr>
          <w:sz w:val="28"/>
          <w:szCs w:val="28"/>
        </w:rPr>
      </w:pPr>
    </w:p>
    <w:p w14:paraId="0B9DA097" w14:textId="77777777" w:rsidR="003E5389" w:rsidRPr="00810B6D" w:rsidRDefault="003E5389" w:rsidP="003E5389">
      <w:pPr>
        <w:rPr>
          <w:sz w:val="28"/>
          <w:szCs w:val="28"/>
        </w:rPr>
      </w:pPr>
    </w:p>
    <w:p w14:paraId="3926875D" w14:textId="77777777" w:rsidR="003E5389" w:rsidRPr="00810B6D" w:rsidRDefault="003E5389" w:rsidP="003E5389">
      <w:pPr>
        <w:rPr>
          <w:sz w:val="28"/>
          <w:szCs w:val="28"/>
        </w:rPr>
      </w:pPr>
    </w:p>
    <w:p w14:paraId="1623D1B4" w14:textId="77777777" w:rsidR="003E5389" w:rsidRPr="00810B6D" w:rsidRDefault="003E5389" w:rsidP="003E5389">
      <w:pPr>
        <w:rPr>
          <w:sz w:val="28"/>
          <w:szCs w:val="28"/>
        </w:rPr>
      </w:pPr>
    </w:p>
    <w:p w14:paraId="7730B4D6" w14:textId="77777777" w:rsidR="003E5389" w:rsidRPr="00810B6D" w:rsidRDefault="003E5389" w:rsidP="003E5389">
      <w:pPr>
        <w:rPr>
          <w:sz w:val="28"/>
          <w:szCs w:val="28"/>
        </w:rPr>
      </w:pPr>
    </w:p>
    <w:p w14:paraId="22967CC4" w14:textId="77777777" w:rsidR="003E5389" w:rsidRPr="00810B6D" w:rsidRDefault="003E5389" w:rsidP="003E5389">
      <w:pPr>
        <w:rPr>
          <w:sz w:val="28"/>
          <w:szCs w:val="28"/>
        </w:rPr>
      </w:pPr>
    </w:p>
    <w:p w14:paraId="023D2AF9" w14:textId="77777777" w:rsidR="003E5389" w:rsidRPr="00810B6D" w:rsidRDefault="003E5389" w:rsidP="003E5389">
      <w:pPr>
        <w:rPr>
          <w:sz w:val="28"/>
          <w:szCs w:val="28"/>
        </w:rPr>
      </w:pPr>
    </w:p>
    <w:p w14:paraId="7FA635AB" w14:textId="77777777" w:rsidR="003E5389" w:rsidRPr="00810B6D" w:rsidRDefault="003E5389" w:rsidP="003E5389">
      <w:pPr>
        <w:rPr>
          <w:sz w:val="28"/>
          <w:szCs w:val="28"/>
        </w:rPr>
      </w:pPr>
    </w:p>
    <w:p w14:paraId="2665EF90" w14:textId="77777777" w:rsidR="003E5389" w:rsidRPr="00810B6D" w:rsidRDefault="003E5389" w:rsidP="003E5389">
      <w:pPr>
        <w:rPr>
          <w:sz w:val="28"/>
          <w:szCs w:val="28"/>
        </w:rPr>
      </w:pPr>
    </w:p>
    <w:p w14:paraId="2FA43D42" w14:textId="77777777" w:rsidR="003E5389" w:rsidRPr="00810B6D" w:rsidRDefault="003E5389" w:rsidP="003E5389">
      <w:pPr>
        <w:rPr>
          <w:sz w:val="28"/>
          <w:szCs w:val="28"/>
        </w:rPr>
      </w:pPr>
    </w:p>
    <w:p w14:paraId="4ACECD90" w14:textId="77777777" w:rsidR="003E5389" w:rsidRPr="00810B6D" w:rsidRDefault="003E5389" w:rsidP="003E5389">
      <w:pPr>
        <w:rPr>
          <w:sz w:val="28"/>
          <w:szCs w:val="28"/>
        </w:rPr>
      </w:pPr>
    </w:p>
    <w:p w14:paraId="7AB0FD2D" w14:textId="77777777" w:rsidR="003E5389" w:rsidRPr="00810B6D" w:rsidRDefault="003E5389" w:rsidP="003E5389">
      <w:pPr>
        <w:rPr>
          <w:sz w:val="28"/>
          <w:szCs w:val="28"/>
        </w:rPr>
      </w:pPr>
    </w:p>
    <w:p w14:paraId="72EDAED1" w14:textId="77777777" w:rsidR="003E5389" w:rsidRPr="00810B6D" w:rsidRDefault="003E5389" w:rsidP="003E5389">
      <w:pPr>
        <w:rPr>
          <w:sz w:val="28"/>
          <w:szCs w:val="28"/>
        </w:rPr>
      </w:pPr>
    </w:p>
    <w:p w14:paraId="2358715A" w14:textId="77777777" w:rsidR="003E5389" w:rsidRPr="00810B6D" w:rsidRDefault="003E5389" w:rsidP="003E5389">
      <w:pPr>
        <w:rPr>
          <w:sz w:val="28"/>
          <w:szCs w:val="28"/>
        </w:rPr>
      </w:pPr>
    </w:p>
    <w:p w14:paraId="1301530E" w14:textId="77777777" w:rsidR="003E5389" w:rsidRPr="00810B6D" w:rsidRDefault="003E5389" w:rsidP="003E5389">
      <w:pPr>
        <w:rPr>
          <w:sz w:val="28"/>
          <w:szCs w:val="28"/>
        </w:rPr>
      </w:pPr>
    </w:p>
    <w:p w14:paraId="34DBECE5" w14:textId="77777777" w:rsidR="003E5389" w:rsidRPr="00810B6D" w:rsidRDefault="003E5389" w:rsidP="003E5389">
      <w:pPr>
        <w:rPr>
          <w:sz w:val="28"/>
          <w:szCs w:val="28"/>
        </w:rPr>
      </w:pPr>
    </w:p>
    <w:p w14:paraId="741BD87E" w14:textId="77777777" w:rsidR="003E5389" w:rsidRPr="00810B6D" w:rsidRDefault="003E5389" w:rsidP="003E5389">
      <w:pPr>
        <w:rPr>
          <w:sz w:val="28"/>
          <w:szCs w:val="28"/>
        </w:rPr>
      </w:pPr>
    </w:p>
    <w:p w14:paraId="6B4D48AA" w14:textId="77777777" w:rsidR="003E5389" w:rsidRPr="00810B6D" w:rsidRDefault="003E5389" w:rsidP="0036692C">
      <w:pPr>
        <w:jc w:val="right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ПРИЛОЖЕНИЕ 2</w:t>
      </w:r>
    </w:p>
    <w:p w14:paraId="0EE99B5F" w14:textId="77777777" w:rsidR="003E5389" w:rsidRPr="00810B6D" w:rsidRDefault="003E5389" w:rsidP="0036692C">
      <w:pPr>
        <w:jc w:val="center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t>Предварительный контроль ЗУН</w:t>
      </w:r>
    </w:p>
    <w:p w14:paraId="32FA377F" w14:textId="77777777" w:rsidR="003E5389" w:rsidRPr="00810B6D" w:rsidRDefault="003E5389" w:rsidP="003E5389">
      <w:pPr>
        <w:rPr>
          <w:sz w:val="28"/>
          <w:szCs w:val="28"/>
        </w:rPr>
      </w:pPr>
    </w:p>
    <w:p w14:paraId="442FCE8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1. Прочитай и допиши предложения </w:t>
      </w:r>
    </w:p>
    <w:p w14:paraId="79126D7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1. Ножницы во время работы должны лежать_______________ </w:t>
      </w:r>
    </w:p>
    <w:p w14:paraId="52FDCA4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2. Передавать ножницы можно только ____________________ </w:t>
      </w:r>
    </w:p>
    <w:p w14:paraId="6D45655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3. Иголки должны храниться только______________________ </w:t>
      </w:r>
    </w:p>
    <w:p w14:paraId="1A4DEE9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4. До и после работы проверить наличие ____________ игл </w:t>
      </w:r>
    </w:p>
    <w:p w14:paraId="3AC6AFA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5. После пользования утюгом его необходимо______________ </w:t>
      </w:r>
    </w:p>
    <w:p w14:paraId="734D9E97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6. Хранить утюг в________________ положении </w:t>
      </w:r>
    </w:p>
    <w:p w14:paraId="03C9E98A" w14:textId="77777777" w:rsidR="003E5389" w:rsidRPr="00810B6D" w:rsidRDefault="003E5389" w:rsidP="003E5389">
      <w:pPr>
        <w:rPr>
          <w:i/>
          <w:sz w:val="28"/>
          <w:szCs w:val="28"/>
        </w:rPr>
      </w:pPr>
      <w:r w:rsidRPr="00810B6D">
        <w:rPr>
          <w:b/>
          <w:bCs/>
          <w:i/>
          <w:sz w:val="28"/>
          <w:szCs w:val="28"/>
        </w:rPr>
        <w:t xml:space="preserve">Ответы: </w:t>
      </w:r>
      <w:r w:rsidR="0036692C">
        <w:rPr>
          <w:i/>
          <w:sz w:val="28"/>
          <w:szCs w:val="28"/>
        </w:rPr>
        <w:t>1- справа; 2- ручками вперё</w:t>
      </w:r>
      <w:r w:rsidRPr="00810B6D">
        <w:rPr>
          <w:i/>
          <w:sz w:val="28"/>
          <w:szCs w:val="28"/>
        </w:rPr>
        <w:t xml:space="preserve">д; 3- игольнице; 4- количества; 5-выключить; 6 - лежачем. </w:t>
      </w:r>
    </w:p>
    <w:p w14:paraId="74110F26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p w14:paraId="4D7F119A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2. Прочитай и найди неверное утверждение! </w:t>
      </w:r>
    </w:p>
    <w:p w14:paraId="1ED310E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1. Хранить лоскуты нужно в коробке сложенными по цвету и фактуре. </w:t>
      </w:r>
    </w:p>
    <w:p w14:paraId="223BF3C4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2. Обрезки от ткани, можно бросать на пол. </w:t>
      </w:r>
    </w:p>
    <w:p w14:paraId="7103601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3. Допускается п</w:t>
      </w:r>
      <w:r w:rsidR="0036692C">
        <w:rPr>
          <w:sz w:val="28"/>
          <w:szCs w:val="28"/>
        </w:rPr>
        <w:t>ередавать ножницы лезвиями вперё</w:t>
      </w:r>
      <w:r w:rsidRPr="00810B6D">
        <w:rPr>
          <w:sz w:val="28"/>
          <w:szCs w:val="28"/>
        </w:rPr>
        <w:t xml:space="preserve">д </w:t>
      </w:r>
    </w:p>
    <w:p w14:paraId="298B6EC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4. </w:t>
      </w:r>
      <w:r w:rsidR="0036692C">
        <w:rPr>
          <w:sz w:val="28"/>
          <w:szCs w:val="28"/>
        </w:rPr>
        <w:t>В конце работы нужно убрать своё</w:t>
      </w:r>
      <w:r w:rsidRPr="00810B6D">
        <w:rPr>
          <w:sz w:val="28"/>
          <w:szCs w:val="28"/>
        </w:rPr>
        <w:t xml:space="preserve"> рабочее место </w:t>
      </w:r>
    </w:p>
    <w:p w14:paraId="6524FF1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5. Можно резать ножницами на ходу. </w:t>
      </w:r>
    </w:p>
    <w:p w14:paraId="575ADD6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6. Ножницы хранить в определенном месте. </w:t>
      </w:r>
    </w:p>
    <w:p w14:paraId="53EDE17C" w14:textId="77777777" w:rsidR="003E5389" w:rsidRPr="00810B6D" w:rsidRDefault="003E5389" w:rsidP="003E5389">
      <w:pPr>
        <w:rPr>
          <w:i/>
          <w:sz w:val="28"/>
          <w:szCs w:val="28"/>
        </w:rPr>
      </w:pPr>
      <w:r w:rsidRPr="00810B6D">
        <w:rPr>
          <w:b/>
          <w:bCs/>
          <w:i/>
          <w:sz w:val="28"/>
          <w:szCs w:val="28"/>
        </w:rPr>
        <w:t xml:space="preserve">Ответы: </w:t>
      </w:r>
      <w:r w:rsidRPr="00810B6D">
        <w:rPr>
          <w:i/>
          <w:sz w:val="28"/>
          <w:szCs w:val="28"/>
        </w:rPr>
        <w:t>2 - нельзя; 3 - не допускается; 5 – нельзя.</w:t>
      </w:r>
    </w:p>
    <w:p w14:paraId="67F03D0B" w14:textId="77777777" w:rsidR="003E5389" w:rsidRPr="00810B6D" w:rsidRDefault="003E5389" w:rsidP="003E5389">
      <w:pPr>
        <w:rPr>
          <w:sz w:val="28"/>
          <w:szCs w:val="28"/>
        </w:rPr>
      </w:pPr>
    </w:p>
    <w:p w14:paraId="0662B78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3. Загадки. </w:t>
      </w:r>
    </w:p>
    <w:p w14:paraId="1427521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1. У бабушки старой один только глаз. Да хвостик - вьюнок, что пускается впляс. Когда она пляшет над снегом холста. Всегда в нём оставит кусочек хвоста. </w:t>
      </w:r>
      <w:r w:rsidRPr="00810B6D">
        <w:rPr>
          <w:b/>
          <w:bCs/>
          <w:sz w:val="28"/>
          <w:szCs w:val="28"/>
        </w:rPr>
        <w:t xml:space="preserve">Иголка с ниткой </w:t>
      </w:r>
    </w:p>
    <w:p w14:paraId="43842D7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2. В чёрном поле заяц белый прыгал, бегал, петли делал. След за ним был тоже бел. Кто же этот заяц? </w:t>
      </w:r>
      <w:r w:rsidRPr="00810B6D">
        <w:rPr>
          <w:b/>
          <w:bCs/>
          <w:sz w:val="28"/>
          <w:szCs w:val="28"/>
        </w:rPr>
        <w:t xml:space="preserve">Мел. </w:t>
      </w:r>
    </w:p>
    <w:p w14:paraId="40D11F8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3. Живут не за стеной – День да ночь со мной: Целый десяток верных ребяток. </w:t>
      </w:r>
      <w:r w:rsidRPr="00810B6D">
        <w:rPr>
          <w:b/>
          <w:bCs/>
          <w:sz w:val="28"/>
          <w:szCs w:val="28"/>
        </w:rPr>
        <w:t xml:space="preserve">Пальцы. </w:t>
      </w:r>
    </w:p>
    <w:p w14:paraId="31B323B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lastRenderedPageBreak/>
        <w:t xml:space="preserve">4. Твои помощники – взгляни Десяток дружных братцев. Как славно жить, когда они работы не бояться. </w:t>
      </w:r>
      <w:r w:rsidRPr="00810B6D">
        <w:rPr>
          <w:b/>
          <w:bCs/>
          <w:sz w:val="28"/>
          <w:szCs w:val="28"/>
        </w:rPr>
        <w:t xml:space="preserve">Пальцы. </w:t>
      </w:r>
    </w:p>
    <w:p w14:paraId="406EA4C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5. Держится подружка за мое за ушко. Стѐжкою одною век бежит за мною. </w:t>
      </w:r>
    </w:p>
    <w:p w14:paraId="6FB4836A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Игла с ниткой. </w:t>
      </w:r>
    </w:p>
    <w:p w14:paraId="7B2275E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6. Маленькая головка на пальце сидит. Сотнями глаз во все стороны глядит. </w:t>
      </w:r>
    </w:p>
    <w:p w14:paraId="74117362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 xml:space="preserve">Напёрсток. </w:t>
      </w:r>
    </w:p>
    <w:p w14:paraId="5C84626C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7. Инструмент бывалый – не большой, не малый. У него полно забот: он и режет, он и шьёт. </w:t>
      </w:r>
      <w:r w:rsidRPr="00810B6D">
        <w:rPr>
          <w:b/>
          <w:bCs/>
          <w:sz w:val="28"/>
          <w:szCs w:val="28"/>
        </w:rPr>
        <w:t xml:space="preserve">Ножницы. </w:t>
      </w:r>
    </w:p>
    <w:p w14:paraId="5DC0B1C2" w14:textId="77777777" w:rsidR="003E5389" w:rsidRPr="00810B6D" w:rsidRDefault="003E5389" w:rsidP="003E5389">
      <w:pPr>
        <w:rPr>
          <w:b/>
          <w:bCs/>
          <w:sz w:val="28"/>
          <w:szCs w:val="28"/>
        </w:rPr>
      </w:pPr>
      <w:r w:rsidRPr="00810B6D">
        <w:rPr>
          <w:sz w:val="28"/>
          <w:szCs w:val="28"/>
        </w:rPr>
        <w:t xml:space="preserve">8. Пройдусь слегка горячим я и гладкой станет простыня. Могу поправить недоделки и навести на брюках стрелки. </w:t>
      </w:r>
      <w:r w:rsidRPr="00810B6D">
        <w:rPr>
          <w:b/>
          <w:bCs/>
          <w:sz w:val="28"/>
          <w:szCs w:val="28"/>
        </w:rPr>
        <w:t>Утюг.</w:t>
      </w:r>
    </w:p>
    <w:p w14:paraId="4470483A" w14:textId="77777777" w:rsidR="003E5389" w:rsidRPr="00810B6D" w:rsidRDefault="003E5389" w:rsidP="003E5389">
      <w:pPr>
        <w:rPr>
          <w:sz w:val="28"/>
          <w:szCs w:val="28"/>
        </w:rPr>
      </w:pPr>
    </w:p>
    <w:p w14:paraId="228FB05D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7D6DAAB6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733AFA88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38AA1B55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70E76351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77DA19A7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051705FF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5F4DB185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42A029C3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156EEDA4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5B9F7136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0EC70D25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055006D5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6A22CA4E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53B803A0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5570038A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4544ACFC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76AD0FF1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68498CEE" w14:textId="77777777" w:rsidR="00CC102B" w:rsidRDefault="00CC102B" w:rsidP="00EC0DD4">
      <w:pPr>
        <w:jc w:val="right"/>
        <w:rPr>
          <w:b/>
          <w:sz w:val="28"/>
          <w:szCs w:val="28"/>
        </w:rPr>
      </w:pPr>
    </w:p>
    <w:p w14:paraId="68B07461" w14:textId="77777777" w:rsidR="003E5389" w:rsidRPr="00810B6D" w:rsidRDefault="003E5389" w:rsidP="00EC0DD4">
      <w:pPr>
        <w:jc w:val="right"/>
        <w:rPr>
          <w:b/>
          <w:sz w:val="28"/>
          <w:szCs w:val="28"/>
        </w:rPr>
      </w:pPr>
      <w:r w:rsidRPr="00810B6D">
        <w:rPr>
          <w:b/>
          <w:sz w:val="28"/>
          <w:szCs w:val="28"/>
        </w:rPr>
        <w:lastRenderedPageBreak/>
        <w:t>ПРИЛОЖЕНИ 3</w:t>
      </w:r>
    </w:p>
    <w:p w14:paraId="546D98FC" w14:textId="77777777" w:rsidR="003E5389" w:rsidRPr="00810B6D" w:rsidRDefault="003E5389" w:rsidP="003E5389">
      <w:pPr>
        <w:rPr>
          <w:b/>
          <w:sz w:val="28"/>
          <w:szCs w:val="28"/>
        </w:rPr>
      </w:pPr>
    </w:p>
    <w:p w14:paraId="0B92DD08" w14:textId="77777777" w:rsidR="003E5389" w:rsidRPr="00810B6D" w:rsidRDefault="003E5389" w:rsidP="00CC102B">
      <w:pPr>
        <w:jc w:val="center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t>Мониторинг освоения основных знаний, умений и практических навыков, которые должен приобрести обучающийся в результате освоения образовательной программы.</w:t>
      </w:r>
    </w:p>
    <w:p w14:paraId="1C363B73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p w14:paraId="67935F73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noProof/>
          <w:sz w:val="28"/>
          <w:szCs w:val="28"/>
          <w:lang w:eastAsia="ru-RU"/>
        </w:rPr>
        <w:drawing>
          <wp:inline distT="0" distB="0" distL="0" distR="0" wp14:anchorId="1264927C" wp14:editId="375465C8">
            <wp:extent cx="6120130" cy="30403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B33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noProof/>
          <w:sz w:val="28"/>
          <w:szCs w:val="28"/>
          <w:lang w:eastAsia="ru-RU"/>
        </w:rPr>
        <w:drawing>
          <wp:inline distT="0" distB="0" distL="0" distR="0" wp14:anchorId="3BD16F1E" wp14:editId="6CA093FC">
            <wp:extent cx="6120130" cy="339026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9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52928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noProof/>
          <w:sz w:val="28"/>
          <w:szCs w:val="28"/>
          <w:lang w:eastAsia="ru-RU"/>
        </w:rPr>
        <w:drawing>
          <wp:inline distT="0" distB="0" distL="0" distR="0" wp14:anchorId="675A0C54" wp14:editId="0497CE02">
            <wp:extent cx="6120130" cy="668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8DE1D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4EC6CDE2" wp14:editId="3BD548EB">
            <wp:extent cx="6120130" cy="184213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DDEAB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noProof/>
          <w:sz w:val="28"/>
          <w:szCs w:val="28"/>
          <w:lang w:eastAsia="ru-RU"/>
        </w:rPr>
        <w:drawing>
          <wp:inline distT="0" distB="0" distL="0" distR="0" wp14:anchorId="005B35D8" wp14:editId="462D441C">
            <wp:extent cx="6120130" cy="4914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91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21C3" w14:textId="77777777" w:rsidR="003E5389" w:rsidRPr="00810B6D" w:rsidRDefault="003E5389" w:rsidP="003E5389">
      <w:pPr>
        <w:rPr>
          <w:sz w:val="28"/>
          <w:szCs w:val="28"/>
        </w:rPr>
      </w:pPr>
    </w:p>
    <w:p w14:paraId="7ADFEEEF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Количество набранных баллов соответствует уровню: </w:t>
      </w:r>
    </w:p>
    <w:p w14:paraId="7BDE3065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80-64 высокий уровень </w:t>
      </w:r>
    </w:p>
    <w:p w14:paraId="15F39059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 xml:space="preserve">56-40 средний уровень </w:t>
      </w:r>
    </w:p>
    <w:p w14:paraId="3BF57156" w14:textId="77777777" w:rsidR="003E5389" w:rsidRPr="00810B6D" w:rsidRDefault="003E5389" w:rsidP="003E5389">
      <w:pPr>
        <w:rPr>
          <w:sz w:val="28"/>
          <w:szCs w:val="28"/>
        </w:rPr>
      </w:pPr>
      <w:r w:rsidRPr="00810B6D">
        <w:rPr>
          <w:sz w:val="28"/>
          <w:szCs w:val="28"/>
        </w:rPr>
        <w:t>39-0 низкий уровень</w:t>
      </w:r>
      <w:r w:rsidRPr="00810B6D">
        <w:rPr>
          <w:b/>
          <w:bCs/>
          <w:sz w:val="28"/>
          <w:szCs w:val="28"/>
        </w:rPr>
        <w:t xml:space="preserve">             </w:t>
      </w:r>
    </w:p>
    <w:p w14:paraId="5209C343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p w14:paraId="5B94C511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p w14:paraId="7559144F" w14:textId="77777777" w:rsidR="003E5389" w:rsidRPr="00810B6D" w:rsidRDefault="003E5389" w:rsidP="00EC0DD4">
      <w:pPr>
        <w:jc w:val="right"/>
        <w:rPr>
          <w:b/>
          <w:bCs/>
          <w:sz w:val="28"/>
          <w:szCs w:val="28"/>
        </w:rPr>
      </w:pPr>
      <w:r w:rsidRPr="00810B6D">
        <w:rPr>
          <w:b/>
          <w:bCs/>
          <w:sz w:val="28"/>
          <w:szCs w:val="28"/>
        </w:rPr>
        <w:lastRenderedPageBreak/>
        <w:t xml:space="preserve">ПРИЛОЖЕНИЕ </w:t>
      </w:r>
      <w:r w:rsidR="00CC102B">
        <w:rPr>
          <w:b/>
          <w:bCs/>
          <w:sz w:val="28"/>
          <w:szCs w:val="28"/>
        </w:rPr>
        <w:t>4</w:t>
      </w:r>
    </w:p>
    <w:p w14:paraId="756D138E" w14:textId="77777777" w:rsidR="003E5389" w:rsidRPr="00810B6D" w:rsidRDefault="003E5389" w:rsidP="003E5389">
      <w:pPr>
        <w:rPr>
          <w:sz w:val="28"/>
          <w:szCs w:val="28"/>
        </w:rPr>
      </w:pPr>
    </w:p>
    <w:p w14:paraId="74942E56" w14:textId="77777777" w:rsidR="003E5389" w:rsidRPr="00810B6D" w:rsidRDefault="003E5389" w:rsidP="00CC102B">
      <w:pPr>
        <w:jc w:val="center"/>
        <w:rPr>
          <w:sz w:val="28"/>
          <w:szCs w:val="28"/>
        </w:rPr>
      </w:pPr>
      <w:r w:rsidRPr="00810B6D">
        <w:rPr>
          <w:b/>
          <w:bCs/>
          <w:sz w:val="28"/>
          <w:szCs w:val="28"/>
        </w:rPr>
        <w:t>Диагностическая карта учета результатов обучения</w:t>
      </w:r>
    </w:p>
    <w:p w14:paraId="73C28DE7" w14:textId="77777777" w:rsidR="003E5389" w:rsidRPr="00810B6D" w:rsidRDefault="00767ABD" w:rsidP="00CC10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неурочной деятельности</w:t>
      </w:r>
    </w:p>
    <w:p w14:paraId="09CAD015" w14:textId="77777777" w:rsidR="003E5389" w:rsidRPr="00810B6D" w:rsidRDefault="003E5389" w:rsidP="003E5389">
      <w:pPr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8"/>
        <w:gridCol w:w="595"/>
        <w:gridCol w:w="595"/>
        <w:gridCol w:w="595"/>
        <w:gridCol w:w="595"/>
        <w:gridCol w:w="596"/>
        <w:gridCol w:w="596"/>
        <w:gridCol w:w="596"/>
        <w:gridCol w:w="597"/>
        <w:gridCol w:w="597"/>
        <w:gridCol w:w="597"/>
        <w:gridCol w:w="597"/>
      </w:tblGrid>
      <w:tr w:rsidR="003E5389" w:rsidRPr="00810B6D" w14:paraId="60DF4C3D" w14:textId="77777777" w:rsidTr="003E5389">
        <w:tc>
          <w:tcPr>
            <w:tcW w:w="2254" w:type="dxa"/>
          </w:tcPr>
          <w:p w14:paraId="449D5E2A" w14:textId="77777777" w:rsidR="003E5389" w:rsidRPr="00810B6D" w:rsidRDefault="003E5389" w:rsidP="003E5389">
            <w:pPr>
              <w:spacing w:after="160" w:line="259" w:lineRule="auto"/>
              <w:rPr>
                <w:b/>
                <w:sz w:val="28"/>
                <w:szCs w:val="28"/>
              </w:rPr>
            </w:pPr>
            <w:r w:rsidRPr="00810B6D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670" w:type="dxa"/>
          </w:tcPr>
          <w:p w14:paraId="6432555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A019E08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B18A38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B46270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D53AE6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E56794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676E31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9F1FA5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131CA19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C6EC44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506C2BF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3B2436E9" w14:textId="77777777" w:rsidTr="003E5389">
        <w:tc>
          <w:tcPr>
            <w:tcW w:w="2254" w:type="dxa"/>
          </w:tcPr>
          <w:p w14:paraId="717CB22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08ECA7AC" w14:textId="77777777" w:rsidTr="003E5389">
              <w:trPr>
                <w:trHeight w:val="385"/>
              </w:trPr>
              <w:tc>
                <w:tcPr>
                  <w:tcW w:w="0" w:type="auto"/>
                </w:tcPr>
                <w:p w14:paraId="57CA5A07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Теоретические знания по основным разделам учебно-тематического плана программы </w:t>
                  </w:r>
                </w:p>
              </w:tc>
            </w:tr>
          </w:tbl>
          <w:p w14:paraId="79E91EE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F52ED8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B6EAEF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03AA3E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4AF9A6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FC3636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5C9DF6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3C8C62F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70BD4A7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28DE7B9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7A37365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32C076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125359AC" w14:textId="77777777" w:rsidTr="003E5389">
        <w:tc>
          <w:tcPr>
            <w:tcW w:w="2254" w:type="dxa"/>
          </w:tcPr>
          <w:p w14:paraId="775B493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401D0728" w14:textId="77777777" w:rsidTr="003E5389">
              <w:trPr>
                <w:trHeight w:val="247"/>
              </w:trPr>
              <w:tc>
                <w:tcPr>
                  <w:tcW w:w="0" w:type="auto"/>
                </w:tcPr>
                <w:p w14:paraId="04154C4E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Практические умения и навыки, предусмотренные программой </w:t>
                  </w:r>
                </w:p>
              </w:tc>
            </w:tr>
          </w:tbl>
          <w:p w14:paraId="34A8539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389A807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A3F6E8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E8049A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A97256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38292B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3428BF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AFF1E6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183F03D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482D0C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98F55C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ADB839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ED46F31" w14:textId="77777777" w:rsidTr="003E5389">
        <w:tc>
          <w:tcPr>
            <w:tcW w:w="2254" w:type="dxa"/>
          </w:tcPr>
          <w:p w14:paraId="22A3E8F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12432CC5" w14:textId="77777777" w:rsidTr="003E5389">
              <w:trPr>
                <w:trHeight w:val="243"/>
              </w:trPr>
              <w:tc>
                <w:tcPr>
                  <w:tcW w:w="0" w:type="auto"/>
                </w:tcPr>
                <w:p w14:paraId="052CF82B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Учебно-коммуникативные умения: </w:t>
                  </w:r>
                </w:p>
                <w:p w14:paraId="29393216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Умение слушать и слышать педагога </w:t>
                  </w:r>
                </w:p>
              </w:tc>
            </w:tr>
          </w:tbl>
          <w:p w14:paraId="36192C9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ECFE74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8E893D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D7D75E7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3120F8F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8FC9BC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6DF054D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37F4980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D77F94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EA2613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76779D8B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5E3CA4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774EF5A7" w14:textId="77777777" w:rsidTr="003E5389">
        <w:tc>
          <w:tcPr>
            <w:tcW w:w="2254" w:type="dxa"/>
          </w:tcPr>
          <w:p w14:paraId="66BAA3B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47E0CABC" w14:textId="77777777" w:rsidTr="003E5389">
              <w:trPr>
                <w:trHeight w:val="517"/>
              </w:trPr>
              <w:tc>
                <w:tcPr>
                  <w:tcW w:w="0" w:type="auto"/>
                </w:tcPr>
                <w:p w14:paraId="212843BB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Учебно-организационные умения и навыки: </w:t>
                  </w:r>
                </w:p>
                <w:p w14:paraId="20BB2E02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Умение организовать свое рабочее место </w:t>
                  </w:r>
                </w:p>
              </w:tc>
            </w:tr>
          </w:tbl>
          <w:p w14:paraId="15CE572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27F155B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073422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0BE7E4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6FE6F9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A0B9D8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AA6AA7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6E77FE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2A23DDB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CFCE8D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D7CEDD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CBC853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1CB3597D" w14:textId="77777777" w:rsidTr="003E5389">
        <w:tc>
          <w:tcPr>
            <w:tcW w:w="2254" w:type="dxa"/>
          </w:tcPr>
          <w:p w14:paraId="2B32F8B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2489AFEC" w14:textId="77777777" w:rsidTr="003E5389">
              <w:trPr>
                <w:trHeight w:val="246"/>
              </w:trPr>
              <w:tc>
                <w:tcPr>
                  <w:tcW w:w="0" w:type="auto"/>
                </w:tcPr>
                <w:p w14:paraId="5D7D21E1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Навыки соблюдения в </w:t>
                  </w:r>
                  <w:r w:rsidRPr="00810B6D">
                    <w:rPr>
                      <w:sz w:val="28"/>
                      <w:szCs w:val="28"/>
                    </w:rPr>
                    <w:lastRenderedPageBreak/>
                    <w:t>процессе деятельности правил безопасности</w:t>
                  </w:r>
                </w:p>
              </w:tc>
            </w:tr>
          </w:tbl>
          <w:p w14:paraId="512EBBE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8EAD46D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33E40EB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F15A0B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0BC3F16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710396E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478225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FC9C39C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0A62226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71CD6329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F62152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20D168E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3E5389" w:rsidRPr="00810B6D" w14:paraId="68E4FFB8" w14:textId="77777777" w:rsidTr="003E5389">
        <w:tc>
          <w:tcPr>
            <w:tcW w:w="2254" w:type="dxa"/>
          </w:tcPr>
          <w:p w14:paraId="277CE0E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72"/>
            </w:tblGrid>
            <w:tr w:rsidR="003E5389" w:rsidRPr="00810B6D" w14:paraId="3D3804CB" w14:textId="77777777" w:rsidTr="003E5389">
              <w:trPr>
                <w:trHeight w:val="246"/>
              </w:trPr>
              <w:tc>
                <w:tcPr>
                  <w:tcW w:w="0" w:type="auto"/>
                </w:tcPr>
                <w:p w14:paraId="7CCC1B16" w14:textId="77777777" w:rsidR="003E5389" w:rsidRPr="00810B6D" w:rsidRDefault="003E5389" w:rsidP="003E5389">
                  <w:pPr>
                    <w:rPr>
                      <w:sz w:val="28"/>
                      <w:szCs w:val="28"/>
                    </w:rPr>
                  </w:pPr>
                  <w:r w:rsidRPr="00810B6D">
                    <w:rPr>
                      <w:sz w:val="28"/>
                      <w:szCs w:val="28"/>
                    </w:rPr>
                    <w:t xml:space="preserve">Рациональное распределение времени, планирование работы </w:t>
                  </w:r>
                </w:p>
              </w:tc>
            </w:tr>
          </w:tbl>
          <w:p w14:paraId="291CA582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B0623D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459926F3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F78153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CD1B544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7423E1F1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1F9FDE8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0" w:type="dxa"/>
          </w:tcPr>
          <w:p w14:paraId="5327A965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339A59D0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43745D66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22FEDEA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71" w:type="dxa"/>
          </w:tcPr>
          <w:p w14:paraId="63C71E5F" w14:textId="77777777" w:rsidR="003E5389" w:rsidRPr="00810B6D" w:rsidRDefault="003E5389" w:rsidP="003E5389">
            <w:pPr>
              <w:spacing w:after="160" w:line="259" w:lineRule="auto"/>
              <w:rPr>
                <w:sz w:val="28"/>
                <w:szCs w:val="28"/>
              </w:rPr>
            </w:pPr>
          </w:p>
        </w:tc>
      </w:tr>
    </w:tbl>
    <w:p w14:paraId="3433348C" w14:textId="77777777" w:rsidR="003E5389" w:rsidRPr="00810B6D" w:rsidRDefault="003E5389" w:rsidP="003E5389">
      <w:pPr>
        <w:rPr>
          <w:sz w:val="28"/>
          <w:szCs w:val="28"/>
        </w:rPr>
      </w:pPr>
    </w:p>
    <w:p w14:paraId="2B73BE9F" w14:textId="77777777" w:rsidR="004A00D5" w:rsidRPr="00810B6D" w:rsidRDefault="004A00D5">
      <w:pPr>
        <w:rPr>
          <w:sz w:val="28"/>
          <w:szCs w:val="28"/>
        </w:rPr>
      </w:pPr>
    </w:p>
    <w:sectPr w:rsidR="004A00D5" w:rsidRPr="00810B6D" w:rsidSect="00810B6D">
      <w:footerReference w:type="default" r:id="rId15"/>
      <w:pgSz w:w="11906" w:h="16838"/>
      <w:pgMar w:top="851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AED8C" w14:textId="77777777" w:rsidR="004443A1" w:rsidRDefault="004443A1">
      <w:pPr>
        <w:spacing w:after="0" w:line="240" w:lineRule="auto"/>
      </w:pPr>
      <w:r>
        <w:separator/>
      </w:r>
    </w:p>
  </w:endnote>
  <w:endnote w:type="continuationSeparator" w:id="0">
    <w:p w14:paraId="638EBB92" w14:textId="77777777" w:rsidR="004443A1" w:rsidRDefault="0044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5466158"/>
      <w:docPartObj>
        <w:docPartGallery w:val="Page Numbers (Bottom of Page)"/>
        <w:docPartUnique/>
      </w:docPartObj>
    </w:sdtPr>
    <w:sdtContent>
      <w:p w14:paraId="5FE7D843" w14:textId="77777777" w:rsidR="001639D9" w:rsidRDefault="001639D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0AE6">
          <w:rPr>
            <w:noProof/>
          </w:rPr>
          <w:t>2</w:t>
        </w:r>
        <w:r>
          <w:fldChar w:fldCharType="end"/>
        </w:r>
      </w:p>
    </w:sdtContent>
  </w:sdt>
  <w:p w14:paraId="5C607428" w14:textId="77777777" w:rsidR="001639D9" w:rsidRDefault="001639D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CA35B" w14:textId="77777777" w:rsidR="004443A1" w:rsidRDefault="004443A1">
      <w:pPr>
        <w:spacing w:after="0" w:line="240" w:lineRule="auto"/>
      </w:pPr>
      <w:r>
        <w:separator/>
      </w:r>
    </w:p>
  </w:footnote>
  <w:footnote w:type="continuationSeparator" w:id="0">
    <w:p w14:paraId="78425142" w14:textId="77777777" w:rsidR="004443A1" w:rsidRDefault="0044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044B2"/>
    <w:multiLevelType w:val="hybridMultilevel"/>
    <w:tmpl w:val="2D38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A18BB"/>
    <w:multiLevelType w:val="hybridMultilevel"/>
    <w:tmpl w:val="2D380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F5774"/>
    <w:multiLevelType w:val="hybridMultilevel"/>
    <w:tmpl w:val="744266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45DB"/>
    <w:multiLevelType w:val="hybridMultilevel"/>
    <w:tmpl w:val="B52E37A8"/>
    <w:lvl w:ilvl="0" w:tplc="03589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B39DA"/>
    <w:multiLevelType w:val="hybridMultilevel"/>
    <w:tmpl w:val="5858B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01E8B"/>
    <w:multiLevelType w:val="hybridMultilevel"/>
    <w:tmpl w:val="A7760E26"/>
    <w:lvl w:ilvl="0" w:tplc="1AD010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32180"/>
    <w:multiLevelType w:val="hybridMultilevel"/>
    <w:tmpl w:val="E0BE94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C28C8"/>
    <w:multiLevelType w:val="hybridMultilevel"/>
    <w:tmpl w:val="7924E6AC"/>
    <w:lvl w:ilvl="0" w:tplc="03589A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9563">
    <w:abstractNumId w:val="6"/>
  </w:num>
  <w:num w:numId="2" w16cid:durableId="1124037432">
    <w:abstractNumId w:val="2"/>
  </w:num>
  <w:num w:numId="3" w16cid:durableId="1309046072">
    <w:abstractNumId w:val="4"/>
  </w:num>
  <w:num w:numId="4" w16cid:durableId="1128202584">
    <w:abstractNumId w:val="5"/>
  </w:num>
  <w:num w:numId="5" w16cid:durableId="1255700518">
    <w:abstractNumId w:val="3"/>
  </w:num>
  <w:num w:numId="6" w16cid:durableId="1265379073">
    <w:abstractNumId w:val="7"/>
  </w:num>
  <w:num w:numId="7" w16cid:durableId="856892344">
    <w:abstractNumId w:val="1"/>
  </w:num>
  <w:num w:numId="8" w16cid:durableId="69889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389"/>
    <w:rsid w:val="000514C9"/>
    <w:rsid w:val="0006542B"/>
    <w:rsid w:val="00135B50"/>
    <w:rsid w:val="001639D9"/>
    <w:rsid w:val="001D5E68"/>
    <w:rsid w:val="002948D6"/>
    <w:rsid w:val="00346E0F"/>
    <w:rsid w:val="00351A27"/>
    <w:rsid w:val="0036692C"/>
    <w:rsid w:val="003A2F9F"/>
    <w:rsid w:val="003E5389"/>
    <w:rsid w:val="004443A1"/>
    <w:rsid w:val="004A00D5"/>
    <w:rsid w:val="006530F8"/>
    <w:rsid w:val="00694F00"/>
    <w:rsid w:val="00767ABD"/>
    <w:rsid w:val="007E57F4"/>
    <w:rsid w:val="00810B6D"/>
    <w:rsid w:val="00A27842"/>
    <w:rsid w:val="00A86CAD"/>
    <w:rsid w:val="00A90AE6"/>
    <w:rsid w:val="00CC102B"/>
    <w:rsid w:val="00D25B11"/>
    <w:rsid w:val="00D475EF"/>
    <w:rsid w:val="00DA0F2F"/>
    <w:rsid w:val="00EA1E21"/>
    <w:rsid w:val="00EB045C"/>
    <w:rsid w:val="00EC0DD4"/>
    <w:rsid w:val="00F34328"/>
    <w:rsid w:val="00F65DAD"/>
    <w:rsid w:val="00F8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F718"/>
  <w15:chartTrackingRefBased/>
  <w15:docId w15:val="{82BE00FF-D43B-4901-990A-DDA4D4332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E538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3E538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3E5389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3E5389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3E5389"/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3E5389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a9">
    <w:name w:val="List Paragraph"/>
    <w:basedOn w:val="a"/>
    <w:uiPriority w:val="34"/>
    <w:qFormat/>
    <w:rsid w:val="003E538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c24">
    <w:name w:val="c24"/>
    <w:rsid w:val="003E5389"/>
  </w:style>
  <w:style w:type="character" w:customStyle="1" w:styleId="c0">
    <w:name w:val="c0"/>
    <w:rsid w:val="003E5389"/>
  </w:style>
  <w:style w:type="character" w:styleId="aa">
    <w:name w:val="Hyperlink"/>
    <w:basedOn w:val="a0"/>
    <w:uiPriority w:val="99"/>
    <w:unhideWhenUsed/>
    <w:rsid w:val="003E538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E5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5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so8R9C5ogJwIRQ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kakprosto.ru/kak-101353-kak-delat-iz-tkani-igrushki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281C5-0857-47E5-B872-C8F73CEA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31</Pages>
  <Words>5569</Words>
  <Characters>31745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ЕЛЕНА</cp:lastModifiedBy>
  <cp:revision>18</cp:revision>
  <cp:lastPrinted>2024-06-30T14:02:00Z</cp:lastPrinted>
  <dcterms:created xsi:type="dcterms:W3CDTF">2024-06-30T13:23:00Z</dcterms:created>
  <dcterms:modified xsi:type="dcterms:W3CDTF">2024-08-12T02:36:00Z</dcterms:modified>
</cp:coreProperties>
</file>