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245" w:rsidRPr="00D34245" w:rsidRDefault="00D34245" w:rsidP="00D34245">
      <w:pPr>
        <w:pStyle w:val="Standard"/>
        <w:tabs>
          <w:tab w:val="left" w:pos="8789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42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Муниципальное бюджетное образовательное учреждение</w:t>
      </w:r>
    </w:p>
    <w:p w:rsidR="00D34245" w:rsidRPr="00D34245" w:rsidRDefault="00D34245" w:rsidP="00D34245">
      <w:pPr>
        <w:pStyle w:val="Standard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D342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Зимаревская</w:t>
      </w:r>
      <w:proofErr w:type="spellEnd"/>
      <w:r w:rsidRPr="00D342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средняя общеобразовательная школа</w:t>
      </w:r>
    </w:p>
    <w:p w:rsidR="00D34245" w:rsidRPr="00D34245" w:rsidRDefault="00D34245">
      <w:pPr>
        <w:rPr>
          <w:rFonts w:ascii="Times New Roman" w:hAnsi="Times New Roman" w:cs="Times New Roman"/>
          <w:b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136B3" w:rsidRPr="00D34245" w:rsidRDefault="00D34245" w:rsidP="00D34245">
      <w:pPr>
        <w:tabs>
          <w:tab w:val="left" w:pos="3765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D34245">
        <w:rPr>
          <w:rFonts w:ascii="Times New Roman" w:hAnsi="Times New Roman" w:cs="Times New Roman"/>
          <w:sz w:val="48"/>
          <w:szCs w:val="48"/>
        </w:rPr>
        <w:t>ПАСПОРТ СПОРТИВНОГО ЗАЛА</w:t>
      </w:r>
    </w:p>
    <w:p w:rsidR="00D34245" w:rsidRDefault="00D34245" w:rsidP="00D34245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P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rPr>
          <w:rFonts w:ascii="Times New Roman" w:hAnsi="Times New Roman" w:cs="Times New Roman"/>
          <w:sz w:val="24"/>
          <w:szCs w:val="24"/>
        </w:rPr>
      </w:pPr>
    </w:p>
    <w:p w:rsidR="00D34245" w:rsidRDefault="00D34245" w:rsidP="00D342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245">
        <w:rPr>
          <w:rFonts w:ascii="Times New Roman" w:hAnsi="Times New Roman" w:cs="Times New Roman"/>
          <w:b/>
          <w:sz w:val="24"/>
          <w:szCs w:val="24"/>
        </w:rPr>
        <w:t>2020-2021 учебный год</w:t>
      </w:r>
    </w:p>
    <w:p w:rsidR="00D34245" w:rsidRPr="00D34245" w:rsidRDefault="00D34245" w:rsidP="00D342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4245">
        <w:rPr>
          <w:rFonts w:ascii="Times New Roman" w:hAnsi="Times New Roman" w:cs="Times New Roman"/>
          <w:b/>
          <w:sz w:val="24"/>
          <w:szCs w:val="24"/>
        </w:rPr>
        <w:lastRenderedPageBreak/>
        <w:t>ОБЩИЕ СВЕДЕНИЯ</w:t>
      </w:r>
    </w:p>
    <w:p w:rsidR="00D34245" w:rsidRPr="00D34245" w:rsidRDefault="00D34245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>Полный почтовый адрес</w:t>
      </w:r>
      <w:r>
        <w:rPr>
          <w:rFonts w:ascii="Times New Roman" w:hAnsi="Times New Roman" w:cs="Times New Roman"/>
          <w:sz w:val="28"/>
          <w:szCs w:val="28"/>
        </w:rPr>
        <w:t>:659037</w:t>
      </w:r>
      <w:r w:rsidR="00154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54F13">
        <w:rPr>
          <w:rFonts w:ascii="Times New Roman" w:hAnsi="Times New Roman" w:cs="Times New Roman"/>
          <w:sz w:val="28"/>
          <w:szCs w:val="28"/>
        </w:rPr>
        <w:t>Калманский</w:t>
      </w:r>
      <w:proofErr w:type="spellEnd"/>
      <w:r w:rsidR="00154F13"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 w:rsidR="00154F13">
        <w:rPr>
          <w:rFonts w:ascii="Times New Roman" w:hAnsi="Times New Roman" w:cs="Times New Roman"/>
          <w:sz w:val="28"/>
          <w:szCs w:val="28"/>
        </w:rPr>
        <w:t>Зимари</w:t>
      </w:r>
      <w:proofErr w:type="spellEnd"/>
      <w:r w:rsidR="00154F13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gramStart"/>
      <w:r w:rsidR="00154F13">
        <w:rPr>
          <w:rFonts w:ascii="Times New Roman" w:hAnsi="Times New Roman" w:cs="Times New Roman"/>
          <w:sz w:val="28"/>
          <w:szCs w:val="28"/>
        </w:rPr>
        <w:t>Центральная</w:t>
      </w:r>
      <w:proofErr w:type="gramEnd"/>
      <w:r w:rsidR="00154F13">
        <w:rPr>
          <w:rFonts w:ascii="Times New Roman" w:hAnsi="Times New Roman" w:cs="Times New Roman"/>
          <w:sz w:val="28"/>
          <w:szCs w:val="28"/>
        </w:rPr>
        <w:t xml:space="preserve"> 54</w:t>
      </w:r>
    </w:p>
    <w:p w:rsidR="00D34245" w:rsidRPr="00D34245" w:rsidRDefault="00D34245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>Телефоны</w:t>
      </w:r>
      <w:proofErr w:type="gramStart"/>
      <w:r w:rsidRPr="00D34245">
        <w:rPr>
          <w:rFonts w:ascii="Times New Roman" w:hAnsi="Times New Roman" w:cs="Times New Roman"/>
          <w:sz w:val="28"/>
          <w:szCs w:val="28"/>
        </w:rPr>
        <w:t xml:space="preserve"> </w:t>
      </w:r>
      <w:r w:rsidR="00154F1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54F13">
        <w:rPr>
          <w:rFonts w:ascii="Times New Roman" w:hAnsi="Times New Roman" w:cs="Times New Roman"/>
          <w:sz w:val="28"/>
          <w:szCs w:val="28"/>
        </w:rPr>
        <w:t>+7 38551 2-83-24</w:t>
      </w:r>
    </w:p>
    <w:p w:rsidR="00D34245" w:rsidRPr="00D34245" w:rsidRDefault="00D34245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>Кабинет</w:t>
      </w:r>
      <w:r w:rsidR="00154F13">
        <w:rPr>
          <w:rFonts w:ascii="Times New Roman" w:hAnsi="Times New Roman" w:cs="Times New Roman"/>
          <w:sz w:val="28"/>
          <w:szCs w:val="28"/>
        </w:rPr>
        <w:t>:</w:t>
      </w:r>
      <w:r w:rsidRPr="00D34245">
        <w:rPr>
          <w:rFonts w:ascii="Times New Roman" w:hAnsi="Times New Roman" w:cs="Times New Roman"/>
          <w:sz w:val="28"/>
          <w:szCs w:val="28"/>
        </w:rPr>
        <w:t xml:space="preserve"> Спортивный зал</w:t>
      </w:r>
    </w:p>
    <w:p w:rsidR="00D34245" w:rsidRPr="00D34245" w:rsidRDefault="00D34245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>Заведующий кабинетом</w:t>
      </w:r>
      <w:proofErr w:type="gramStart"/>
      <w:r w:rsidRPr="00D34245">
        <w:rPr>
          <w:rFonts w:ascii="Times New Roman" w:hAnsi="Times New Roman" w:cs="Times New Roman"/>
          <w:sz w:val="28"/>
          <w:szCs w:val="28"/>
        </w:rPr>
        <w:t xml:space="preserve"> </w:t>
      </w:r>
      <w:r w:rsidR="00154F1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154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4F13">
        <w:rPr>
          <w:rFonts w:ascii="Times New Roman" w:hAnsi="Times New Roman" w:cs="Times New Roman"/>
          <w:sz w:val="28"/>
          <w:szCs w:val="28"/>
        </w:rPr>
        <w:t>Селезнёва</w:t>
      </w:r>
      <w:proofErr w:type="spellEnd"/>
      <w:r w:rsidR="00154F13">
        <w:rPr>
          <w:rFonts w:ascii="Times New Roman" w:hAnsi="Times New Roman" w:cs="Times New Roman"/>
          <w:sz w:val="28"/>
          <w:szCs w:val="28"/>
        </w:rPr>
        <w:t xml:space="preserve"> Анастасия Александровна</w:t>
      </w:r>
    </w:p>
    <w:p w:rsidR="00D34245" w:rsidRPr="00D34245" w:rsidRDefault="00D34245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>Площадь кабинета общая</w:t>
      </w:r>
      <w:r w:rsidR="00154F13">
        <w:rPr>
          <w:rFonts w:ascii="Times New Roman" w:hAnsi="Times New Roman" w:cs="Times New Roman"/>
          <w:sz w:val="28"/>
          <w:szCs w:val="28"/>
        </w:rPr>
        <w:t>:</w:t>
      </w:r>
      <w:r w:rsidRPr="00D34245">
        <w:rPr>
          <w:rFonts w:ascii="Times New Roman" w:hAnsi="Times New Roman" w:cs="Times New Roman"/>
          <w:sz w:val="28"/>
          <w:szCs w:val="28"/>
        </w:rPr>
        <w:t xml:space="preserve"> </w:t>
      </w:r>
      <w:r w:rsidR="00154F13">
        <w:rPr>
          <w:rFonts w:ascii="Times New Roman" w:hAnsi="Times New Roman" w:cs="Times New Roman"/>
          <w:sz w:val="28"/>
          <w:szCs w:val="28"/>
        </w:rPr>
        <w:t xml:space="preserve">182 </w:t>
      </w:r>
      <w:proofErr w:type="spellStart"/>
      <w:r w:rsidR="00154F13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="00154F13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</w:p>
    <w:p w:rsidR="009144A9" w:rsidRPr="009144A9" w:rsidRDefault="00154F1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154F13">
        <w:rPr>
          <w:rFonts w:ascii="Times New Roman" w:hAnsi="Times New Roman" w:cs="Times New Roman"/>
          <w:i/>
          <w:sz w:val="28"/>
          <w:szCs w:val="28"/>
        </w:rPr>
        <w:t xml:space="preserve">Классы, </w:t>
      </w:r>
      <w:r w:rsidR="00D34245" w:rsidRPr="00154F13">
        <w:rPr>
          <w:rFonts w:ascii="Times New Roman" w:hAnsi="Times New Roman" w:cs="Times New Roman"/>
          <w:i/>
          <w:sz w:val="28"/>
          <w:szCs w:val="28"/>
        </w:rPr>
        <w:t>для которых оборудован кабинет</w:t>
      </w:r>
      <w:r w:rsidRPr="00154F13">
        <w:rPr>
          <w:rFonts w:ascii="Times New Roman" w:hAnsi="Times New Roman" w:cs="Times New Roman"/>
          <w:i/>
          <w:sz w:val="28"/>
          <w:szCs w:val="28"/>
        </w:rPr>
        <w:t>:</w:t>
      </w:r>
      <w:r w:rsidR="00D34245" w:rsidRPr="00D34245">
        <w:rPr>
          <w:rFonts w:ascii="Times New Roman" w:hAnsi="Times New Roman" w:cs="Times New Roman"/>
          <w:sz w:val="28"/>
          <w:szCs w:val="28"/>
        </w:rPr>
        <w:t xml:space="preserve"> 1-11 классы</w:t>
      </w:r>
    </w:p>
    <w:p w:rsidR="006971C3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Номер кабинета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1 этаж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Длина (м)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Ширина (м)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6971C3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Площадь (кв. м)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182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971C3" w:rsidTr="006971C3">
        <w:tc>
          <w:tcPr>
            <w:tcW w:w="4785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Естественное освещение</w:t>
            </w:r>
          </w:p>
        </w:tc>
        <w:tc>
          <w:tcPr>
            <w:tcW w:w="4786" w:type="dxa"/>
          </w:tcPr>
          <w:p w:rsid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запад</w:t>
            </w:r>
          </w:p>
        </w:tc>
      </w:tr>
      <w:tr w:rsidR="006971C3" w:rsidTr="006971C3">
        <w:tc>
          <w:tcPr>
            <w:tcW w:w="4785" w:type="dxa"/>
          </w:tcPr>
          <w:p w:rsid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Количество окон</w:t>
            </w:r>
          </w:p>
        </w:tc>
        <w:tc>
          <w:tcPr>
            <w:tcW w:w="4786" w:type="dxa"/>
          </w:tcPr>
          <w:p w:rsidR="006971C3" w:rsidRDefault="006971C3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554" w:rsidTr="006971C3">
        <w:tc>
          <w:tcPr>
            <w:tcW w:w="4785" w:type="dxa"/>
          </w:tcPr>
          <w:p w:rsidR="00401554" w:rsidRP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Искусственное освещение (</w:t>
            </w:r>
            <w:proofErr w:type="spellStart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л.д.с</w:t>
            </w:r>
            <w:proofErr w:type="spellEnd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 xml:space="preserve">. / </w:t>
            </w:r>
            <w:proofErr w:type="spellStart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proofErr w:type="gramStart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proofErr w:type="gramEnd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4786" w:type="dxa"/>
          </w:tcPr>
          <w:p w:rsidR="00401554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л.д.с</w:t>
            </w:r>
            <w:proofErr w:type="spellEnd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01554" w:rsidTr="006971C3">
        <w:tc>
          <w:tcPr>
            <w:tcW w:w="4785" w:type="dxa"/>
          </w:tcPr>
          <w:p w:rsidR="00401554" w:rsidRP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Количество ламп</w:t>
            </w:r>
          </w:p>
        </w:tc>
        <w:tc>
          <w:tcPr>
            <w:tcW w:w="4786" w:type="dxa"/>
          </w:tcPr>
          <w:p w:rsidR="00401554" w:rsidRP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1554" w:rsidTr="006971C3">
        <w:tc>
          <w:tcPr>
            <w:tcW w:w="4785" w:type="dxa"/>
          </w:tcPr>
          <w:p w:rsidR="00401554" w:rsidRP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Электророзетки</w:t>
            </w:r>
            <w:proofErr w:type="spellEnd"/>
            <w:r w:rsidRPr="006971C3"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(количество)</w:t>
            </w:r>
          </w:p>
        </w:tc>
        <w:tc>
          <w:tcPr>
            <w:tcW w:w="4786" w:type="dxa"/>
          </w:tcPr>
          <w:p w:rsidR="00401554" w:rsidRPr="006971C3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01554" w:rsidTr="006971C3">
        <w:tc>
          <w:tcPr>
            <w:tcW w:w="4785" w:type="dxa"/>
          </w:tcPr>
          <w:p w:rsidR="00401554" w:rsidRPr="006971C3" w:rsidRDefault="00401554" w:rsidP="00401554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 xml:space="preserve">Пожарная сигнализация / дымоуловители </w:t>
            </w:r>
          </w:p>
        </w:tc>
        <w:tc>
          <w:tcPr>
            <w:tcW w:w="4786" w:type="dxa"/>
          </w:tcPr>
          <w:p w:rsidR="00401554" w:rsidRDefault="00401554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971C3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6204A" w:rsidTr="006971C3">
        <w:tc>
          <w:tcPr>
            <w:tcW w:w="4785" w:type="dxa"/>
          </w:tcPr>
          <w:p w:rsidR="00E6204A" w:rsidRPr="00E6204A" w:rsidRDefault="00E6204A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Ограждение окон</w:t>
            </w:r>
          </w:p>
          <w:p w:rsidR="00E6204A" w:rsidRPr="006971C3" w:rsidRDefault="00E6204A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6204A" w:rsidRPr="00E6204A" w:rsidRDefault="00E6204A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Сетка</w:t>
            </w:r>
          </w:p>
          <w:p w:rsidR="00E6204A" w:rsidRPr="006971C3" w:rsidRDefault="00E6204A" w:rsidP="00D34245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4A9" w:rsidTr="006971C3">
        <w:tc>
          <w:tcPr>
            <w:tcW w:w="4785" w:type="dxa"/>
          </w:tcPr>
          <w:p w:rsidR="009144A9" w:rsidRPr="00E6204A" w:rsidRDefault="009144A9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Душевы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="006A4EF6">
              <w:rPr>
                <w:rFonts w:ascii="Times New Roman" w:hAnsi="Times New Roman" w:cs="Times New Roman"/>
                <w:sz w:val="28"/>
                <w:szCs w:val="28"/>
              </w:rPr>
              <w:t xml:space="preserve">кв.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4786" w:type="dxa"/>
          </w:tcPr>
          <w:p w:rsidR="009144A9" w:rsidRPr="00E6204A" w:rsidRDefault="009144A9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9144A9" w:rsidTr="006971C3">
        <w:tc>
          <w:tcPr>
            <w:tcW w:w="4785" w:type="dxa"/>
          </w:tcPr>
          <w:p w:rsidR="009144A9" w:rsidRDefault="009144A9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Туалет (</w:t>
            </w:r>
            <w:r w:rsidR="006A4EF6">
              <w:rPr>
                <w:rFonts w:ascii="Times New Roman" w:hAnsi="Times New Roman" w:cs="Times New Roman"/>
                <w:sz w:val="28"/>
                <w:szCs w:val="28"/>
              </w:rPr>
              <w:t xml:space="preserve">кв.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м)</w:t>
            </w:r>
          </w:p>
        </w:tc>
        <w:tc>
          <w:tcPr>
            <w:tcW w:w="4786" w:type="dxa"/>
          </w:tcPr>
          <w:p w:rsidR="009144A9" w:rsidRDefault="009144A9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</w:t>
            </w:r>
          </w:p>
        </w:tc>
      </w:tr>
      <w:tr w:rsidR="009144A9" w:rsidTr="006971C3">
        <w:tc>
          <w:tcPr>
            <w:tcW w:w="4785" w:type="dxa"/>
          </w:tcPr>
          <w:p w:rsidR="009144A9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Инвентарная </w:t>
            </w:r>
            <w:r w:rsidRPr="006A4EF6">
              <w:rPr>
                <w:rFonts w:ascii="Times New Roman" w:hAnsi="Times New Roman" w:cs="Times New Roman"/>
                <w:sz w:val="28"/>
                <w:szCs w:val="28"/>
              </w:rPr>
              <w:t>(кв. м)</w:t>
            </w:r>
          </w:p>
        </w:tc>
        <w:tc>
          <w:tcPr>
            <w:tcW w:w="4786" w:type="dxa"/>
          </w:tcPr>
          <w:p w:rsidR="009144A9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</w:tr>
      <w:tr w:rsidR="006A4EF6" w:rsidTr="006971C3">
        <w:tc>
          <w:tcPr>
            <w:tcW w:w="4785" w:type="dxa"/>
          </w:tcPr>
          <w:p w:rsidR="006A4EF6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Раздевалка муж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>в. м)</w:t>
            </w:r>
          </w:p>
        </w:tc>
        <w:tc>
          <w:tcPr>
            <w:tcW w:w="4786" w:type="dxa"/>
          </w:tcPr>
          <w:p w:rsidR="006A4EF6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11,7</w:t>
            </w:r>
          </w:p>
        </w:tc>
      </w:tr>
      <w:tr w:rsidR="006A4EF6" w:rsidTr="006971C3">
        <w:tc>
          <w:tcPr>
            <w:tcW w:w="4785" w:type="dxa"/>
          </w:tcPr>
          <w:p w:rsidR="006A4EF6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Раздевалка жен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6A4EF6">
              <w:rPr>
                <w:rFonts w:ascii="Times New Roman" w:hAnsi="Times New Roman" w:cs="Times New Roman"/>
                <w:sz w:val="28"/>
                <w:szCs w:val="28"/>
              </w:rPr>
              <w:t>в. м)</w:t>
            </w:r>
          </w:p>
        </w:tc>
        <w:tc>
          <w:tcPr>
            <w:tcW w:w="4786" w:type="dxa"/>
          </w:tcPr>
          <w:p w:rsidR="006A4EF6" w:rsidRDefault="006A4EF6" w:rsidP="00E6204A">
            <w:pPr>
              <w:tabs>
                <w:tab w:val="left" w:pos="669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14,3</w:t>
            </w:r>
          </w:p>
        </w:tc>
      </w:tr>
    </w:tbl>
    <w:p w:rsidR="006971C3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1554" w:rsidRPr="006971C3">
        <w:rPr>
          <w:rFonts w:ascii="Times New Roman" w:hAnsi="Times New Roman" w:cs="Times New Roman"/>
          <w:sz w:val="28"/>
          <w:szCs w:val="28"/>
        </w:rPr>
        <w:t>л.д</w:t>
      </w:r>
      <w:proofErr w:type="gramStart"/>
      <w:r w:rsidR="00401554" w:rsidRPr="006971C3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="00401554" w:rsidRPr="006971C3">
        <w:rPr>
          <w:rFonts w:ascii="Times New Roman" w:hAnsi="Times New Roman" w:cs="Times New Roman"/>
          <w:sz w:val="28"/>
          <w:szCs w:val="28"/>
        </w:rPr>
        <w:t xml:space="preserve"> –лампы дневного света</w:t>
      </w:r>
    </w:p>
    <w:p w:rsidR="00FF77A1" w:rsidRDefault="00401554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</w:t>
      </w:r>
      <w:r w:rsidR="006971C3" w:rsidRPr="006971C3">
        <w:rPr>
          <w:rFonts w:ascii="Times New Roman" w:hAnsi="Times New Roman" w:cs="Times New Roman"/>
          <w:sz w:val="28"/>
          <w:szCs w:val="28"/>
        </w:rPr>
        <w:t xml:space="preserve">Спортивный зал – специализированный (гимнастический, игровой – баскетбол, волейбол, </w:t>
      </w:r>
      <w:proofErr w:type="spellStart"/>
      <w:r w:rsidR="006971C3" w:rsidRPr="006971C3">
        <w:rPr>
          <w:rFonts w:ascii="Times New Roman" w:hAnsi="Times New Roman" w:cs="Times New Roman"/>
          <w:sz w:val="28"/>
          <w:szCs w:val="28"/>
        </w:rPr>
        <w:t>футзал</w:t>
      </w:r>
      <w:proofErr w:type="spellEnd"/>
      <w:r w:rsidR="006971C3" w:rsidRPr="006971C3">
        <w:rPr>
          <w:rFonts w:ascii="Times New Roman" w:hAnsi="Times New Roman" w:cs="Times New Roman"/>
          <w:sz w:val="28"/>
          <w:szCs w:val="28"/>
        </w:rPr>
        <w:t>).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Пол–настлан досками.</w:t>
      </w:r>
    </w:p>
    <w:p w:rsidR="00FF77A1" w:rsidRDefault="00FF77A1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Стены – заштукатурены,</w:t>
      </w:r>
      <w:r w:rsidR="006971C3" w:rsidRPr="006971C3">
        <w:rPr>
          <w:rFonts w:ascii="Times New Roman" w:hAnsi="Times New Roman" w:cs="Times New Roman"/>
          <w:sz w:val="28"/>
          <w:szCs w:val="28"/>
        </w:rPr>
        <w:t xml:space="preserve"> окрашены м</w:t>
      </w:r>
      <w:r>
        <w:rPr>
          <w:rFonts w:ascii="Times New Roman" w:hAnsi="Times New Roman" w:cs="Times New Roman"/>
          <w:sz w:val="28"/>
          <w:szCs w:val="28"/>
        </w:rPr>
        <w:t>атовой</w:t>
      </w:r>
      <w:r w:rsidR="006971C3" w:rsidRPr="006971C3">
        <w:rPr>
          <w:rFonts w:ascii="Times New Roman" w:hAnsi="Times New Roman" w:cs="Times New Roman"/>
          <w:sz w:val="28"/>
          <w:szCs w:val="28"/>
        </w:rPr>
        <w:t xml:space="preserve"> краской.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Окна – размещены по боковой стороне.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Освещение – двустороннее</w:t>
      </w:r>
      <w:r w:rsidR="00FF77A1">
        <w:rPr>
          <w:rFonts w:ascii="Times New Roman" w:hAnsi="Times New Roman" w:cs="Times New Roman"/>
          <w:sz w:val="28"/>
          <w:szCs w:val="28"/>
        </w:rPr>
        <w:t xml:space="preserve"> (искусственное и естественное).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Приборы отопления углублены в ниши и закрыты съемными панелями, которые обеспечивают циркуляцию воздуха.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Раздевалки покрашены краской, имеются вешалки для одежды.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Снаряды в зале закреплены, размещены с учетом требований учебной программы. 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sym w:font="Symbol" w:char="F0B7"/>
      </w:r>
      <w:r w:rsidRPr="006971C3">
        <w:rPr>
          <w:rFonts w:ascii="Times New Roman" w:hAnsi="Times New Roman" w:cs="Times New Roman"/>
          <w:sz w:val="28"/>
          <w:szCs w:val="28"/>
        </w:rPr>
        <w:t xml:space="preserve"> Баскетбольные щиты, волейбольная сетка – закреплены сквозными штырями. 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sym w:font="Symbol" w:char="F0B7"/>
      </w:r>
      <w:r w:rsidRPr="006971C3">
        <w:rPr>
          <w:rFonts w:ascii="Times New Roman" w:hAnsi="Times New Roman" w:cs="Times New Roman"/>
          <w:sz w:val="28"/>
          <w:szCs w:val="28"/>
        </w:rPr>
        <w:t xml:space="preserve"> Канат закреплен у торцевой стены спортзала на расстоянии двух метров.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</w:t>
      </w:r>
      <w:r w:rsidRPr="006971C3">
        <w:rPr>
          <w:rFonts w:ascii="Times New Roman" w:hAnsi="Times New Roman" w:cs="Times New Roman"/>
          <w:sz w:val="28"/>
          <w:szCs w:val="28"/>
        </w:rPr>
        <w:sym w:font="Symbol" w:char="F0B7"/>
      </w:r>
      <w:r w:rsidRPr="006971C3">
        <w:rPr>
          <w:rFonts w:ascii="Times New Roman" w:hAnsi="Times New Roman" w:cs="Times New Roman"/>
          <w:sz w:val="28"/>
          <w:szCs w:val="28"/>
        </w:rPr>
        <w:t xml:space="preserve"> Скамейки гимнастические размещаются вдоль длинной стороны зала.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</w:t>
      </w:r>
      <w:r w:rsidRPr="006971C3">
        <w:rPr>
          <w:rFonts w:ascii="Times New Roman" w:hAnsi="Times New Roman" w:cs="Times New Roman"/>
          <w:sz w:val="28"/>
          <w:szCs w:val="28"/>
        </w:rPr>
        <w:sym w:font="Symbol" w:char="F0B7"/>
      </w:r>
      <w:r w:rsidRPr="006971C3">
        <w:rPr>
          <w:rFonts w:ascii="Times New Roman" w:hAnsi="Times New Roman" w:cs="Times New Roman"/>
          <w:sz w:val="28"/>
          <w:szCs w:val="28"/>
        </w:rPr>
        <w:t xml:space="preserve"> При проведении подвижных игр и при изучении элементов баскетбола в зале имеются 2 основных щита.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На уроках легкой атлетики проводятся прыжки в длину, в высоту, беговые упражнения в метании мяча. Для этого есть соответствующие разметки и специальное оборудование: маты для прыжков в высоту, для гимнастики, стойки с планкой. 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Инвентарная комната </w:t>
      </w:r>
      <w:proofErr w:type="spellStart"/>
      <w:r w:rsidR="00FF77A1">
        <w:rPr>
          <w:rFonts w:ascii="Times New Roman" w:hAnsi="Times New Roman" w:cs="Times New Roman"/>
          <w:sz w:val="28"/>
          <w:szCs w:val="28"/>
        </w:rPr>
        <w:t>разеляется</w:t>
      </w:r>
      <w:proofErr w:type="spellEnd"/>
      <w:r w:rsidR="00FF77A1">
        <w:rPr>
          <w:rFonts w:ascii="Times New Roman" w:hAnsi="Times New Roman" w:cs="Times New Roman"/>
          <w:sz w:val="28"/>
          <w:szCs w:val="28"/>
        </w:rPr>
        <w:t xml:space="preserve"> с залом дверью</w:t>
      </w:r>
      <w:r w:rsidRPr="006971C3">
        <w:rPr>
          <w:rFonts w:ascii="Times New Roman" w:hAnsi="Times New Roman" w:cs="Times New Roman"/>
          <w:sz w:val="28"/>
          <w:szCs w:val="28"/>
        </w:rPr>
        <w:t>, высота и ширина соответствует нормам.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 </w:t>
      </w:r>
      <w:r w:rsidR="00FF77A1">
        <w:rPr>
          <w:rFonts w:ascii="Times New Roman" w:hAnsi="Times New Roman" w:cs="Times New Roman"/>
          <w:sz w:val="28"/>
          <w:szCs w:val="28"/>
        </w:rPr>
        <w:t>Площадь инвентарной комнаты – 18</w:t>
      </w:r>
      <w:r w:rsidRPr="006971C3">
        <w:rPr>
          <w:rFonts w:ascii="Times New Roman" w:hAnsi="Times New Roman" w:cs="Times New Roman"/>
          <w:sz w:val="28"/>
          <w:szCs w:val="28"/>
        </w:rPr>
        <w:t xml:space="preserve"> кв. метров. Комната оборудована стеллажами для инвентаря. 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Зал оснащен противопожарной сигнализацией. </w:t>
      </w:r>
    </w:p>
    <w:p w:rsidR="00FF77A1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 xml:space="preserve">Санитарное состояние – ежедневная уборка и проветривание. </w:t>
      </w:r>
    </w:p>
    <w:p w:rsidR="0010130A" w:rsidRDefault="006971C3" w:rsidP="00D34245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  <w:r w:rsidRPr="006971C3">
        <w:rPr>
          <w:rFonts w:ascii="Times New Roman" w:hAnsi="Times New Roman" w:cs="Times New Roman"/>
          <w:sz w:val="28"/>
          <w:szCs w:val="28"/>
        </w:rPr>
        <w:t>Инвентарь в наличии для проведения учебных занятий и внеклассных мероприятий.</w:t>
      </w:r>
    </w:p>
    <w:p w:rsidR="000C57E3" w:rsidRDefault="000C57E3" w:rsidP="000C57E3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0130A" w:rsidRPr="006A4EF6" w:rsidRDefault="0010130A" w:rsidP="0010130A">
      <w:pPr>
        <w:tabs>
          <w:tab w:val="left" w:pos="2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4EF6">
        <w:rPr>
          <w:rFonts w:ascii="Times New Roman" w:hAnsi="Times New Roman" w:cs="Times New Roman"/>
          <w:sz w:val="24"/>
          <w:szCs w:val="24"/>
        </w:rPr>
        <w:t>УЧЕБНО-ПРАКТИЧЕСКОЕ ОБОРУДОВАНИЕ</w:t>
      </w:r>
    </w:p>
    <w:p w:rsidR="006971C3" w:rsidRPr="000C57E3" w:rsidRDefault="0010130A" w:rsidP="0010130A">
      <w:pPr>
        <w:tabs>
          <w:tab w:val="left" w:pos="27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A4EF6">
        <w:rPr>
          <w:rFonts w:ascii="Times New Roman" w:hAnsi="Times New Roman" w:cs="Times New Roman"/>
          <w:sz w:val="24"/>
          <w:szCs w:val="24"/>
        </w:rPr>
        <w:t xml:space="preserve"> для обеспечения програм</w:t>
      </w:r>
      <w:bookmarkStart w:id="0" w:name="_GoBack"/>
      <w:bookmarkEnd w:id="0"/>
      <w:r w:rsidRPr="006A4EF6">
        <w:rPr>
          <w:rFonts w:ascii="Times New Roman" w:hAnsi="Times New Roman" w:cs="Times New Roman"/>
          <w:sz w:val="24"/>
          <w:szCs w:val="24"/>
        </w:rPr>
        <w:t>мы</w:t>
      </w:r>
    </w:p>
    <w:tbl>
      <w:tblPr>
        <w:tblStyle w:val="1"/>
        <w:tblW w:w="0" w:type="auto"/>
        <w:tblInd w:w="568" w:type="dxa"/>
        <w:tblLook w:val="04A0" w:firstRow="1" w:lastRow="0" w:firstColumn="1" w:lastColumn="0" w:noHBand="0" w:noVBand="1"/>
      </w:tblPr>
      <w:tblGrid>
        <w:gridCol w:w="627"/>
        <w:gridCol w:w="2891"/>
        <w:gridCol w:w="1562"/>
      </w:tblGrid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rPr>
                <w:rFonts w:ascii="Times New Roman" w:hAnsi="Times New Roman" w:cs="Times New Roman"/>
                <w:b/>
              </w:rPr>
            </w:pPr>
            <w:r w:rsidRPr="000C57E3">
              <w:rPr>
                <w:rFonts w:ascii="Times New Roman" w:hAnsi="Times New Roman" w:cs="Times New Roman"/>
                <w:b/>
              </w:rPr>
              <w:lastRenderedPageBreak/>
              <w:t>№</w:t>
            </w: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0C57E3">
              <w:rPr>
                <w:rFonts w:ascii="Times New Roman" w:hAnsi="Times New Roman" w:cs="Times New Roman"/>
                <w:b/>
              </w:rPr>
              <w:t xml:space="preserve">Список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0C57E3">
              <w:rPr>
                <w:rFonts w:ascii="Times New Roman" w:hAnsi="Times New Roman" w:cs="Times New Roman"/>
                <w:b/>
              </w:rPr>
              <w:t xml:space="preserve">Количество 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Стойка для прыжков в высоту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360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  <w:b/>
              </w:rPr>
            </w:pPr>
            <w:r w:rsidRPr="000C57E3">
              <w:rPr>
                <w:rFonts w:ascii="Times New Roman" w:hAnsi="Times New Roman" w:cs="Times New Roman"/>
              </w:rPr>
              <w:t>Планка для прыжков в высоту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Мат стандартный (синий)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Мат большой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Мат тканевый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Сухой бассейн(5 состав</w:t>
            </w:r>
            <w:proofErr w:type="gramStart"/>
            <w:r w:rsidRPr="000C57E3">
              <w:rPr>
                <w:rFonts w:ascii="Times New Roman" w:hAnsi="Times New Roman" w:cs="Times New Roman"/>
              </w:rPr>
              <w:t>.</w:t>
            </w:r>
            <w:proofErr w:type="gramEnd"/>
            <w:r w:rsidRPr="000C57E3">
              <w:rPr>
                <w:rFonts w:ascii="Times New Roman" w:hAnsi="Times New Roman" w:cs="Times New Roman"/>
              </w:rPr>
              <w:t xml:space="preserve">+ </w:t>
            </w:r>
            <w:proofErr w:type="gramStart"/>
            <w:r w:rsidRPr="000C57E3">
              <w:rPr>
                <w:rFonts w:ascii="Times New Roman" w:hAnsi="Times New Roman" w:cs="Times New Roman"/>
              </w:rPr>
              <w:t>ш</w:t>
            </w:r>
            <w:proofErr w:type="gramEnd"/>
            <w:r w:rsidRPr="000C57E3">
              <w:rPr>
                <w:rFonts w:ascii="Times New Roman" w:hAnsi="Times New Roman" w:cs="Times New Roman"/>
              </w:rPr>
              <w:t>арики)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Мягкая полоса препятствий (10 </w:t>
            </w:r>
            <w:proofErr w:type="spellStart"/>
            <w:r w:rsidRPr="000C57E3">
              <w:rPr>
                <w:rFonts w:ascii="Times New Roman" w:hAnsi="Times New Roman" w:cs="Times New Roman"/>
              </w:rPr>
              <w:t>составл</w:t>
            </w:r>
            <w:proofErr w:type="spellEnd"/>
            <w:r w:rsidRPr="000C57E3">
              <w:rPr>
                <w:rFonts w:ascii="Times New Roman" w:hAnsi="Times New Roman" w:cs="Times New Roman"/>
              </w:rPr>
              <w:t>.)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Козел гимнастический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Конь гимнастический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Мостик (гимнастика)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Палка гимнастическая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15шт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57E3">
              <w:rPr>
                <w:rFonts w:ascii="Times New Roman" w:hAnsi="Times New Roman" w:cs="Times New Roman"/>
              </w:rPr>
              <w:t>Тросс</w:t>
            </w:r>
            <w:proofErr w:type="spellEnd"/>
            <w:r w:rsidRPr="000C57E3">
              <w:rPr>
                <w:rFonts w:ascii="Times New Roman" w:hAnsi="Times New Roman" w:cs="Times New Roman"/>
              </w:rPr>
              <w:t xml:space="preserve"> с колышками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Мяч баскетбольный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24шт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Сеть на футбольные ворот</w:t>
            </w:r>
            <w:proofErr w:type="gramStart"/>
            <w:r w:rsidRPr="000C57E3">
              <w:rPr>
                <w:rFonts w:ascii="Times New Roman" w:hAnsi="Times New Roman" w:cs="Times New Roman"/>
              </w:rPr>
              <w:t>а(</w:t>
            </w:r>
            <w:proofErr w:type="gramEnd"/>
            <w:r w:rsidRPr="000C57E3">
              <w:rPr>
                <w:rFonts w:ascii="Times New Roman" w:hAnsi="Times New Roman" w:cs="Times New Roman"/>
              </w:rPr>
              <w:t>стадион)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Сеть волейбольная (стадион)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Скакалка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Флажки для кросса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Стойка «Старт» и «Финиш»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Стартовые колодки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Граната для метания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Мяч </w:t>
            </w:r>
            <w:proofErr w:type="spellStart"/>
            <w:r w:rsidRPr="000C57E3">
              <w:rPr>
                <w:rFonts w:ascii="Times New Roman" w:hAnsi="Times New Roman" w:cs="Times New Roman"/>
              </w:rPr>
              <w:t>тенисный</w:t>
            </w:r>
            <w:proofErr w:type="spellEnd"/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10шт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Мяч для метания резиновый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6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Кегли детские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18шт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Палка эстафетная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Игра городк</w:t>
            </w:r>
            <w:proofErr w:type="gramStart"/>
            <w:r w:rsidRPr="000C57E3">
              <w:rPr>
                <w:rFonts w:ascii="Times New Roman" w:hAnsi="Times New Roman" w:cs="Times New Roman"/>
              </w:rPr>
              <w:t>и(</w:t>
            </w:r>
            <w:proofErr w:type="gramEnd"/>
            <w:r w:rsidRPr="000C57E3">
              <w:rPr>
                <w:rFonts w:ascii="Times New Roman" w:hAnsi="Times New Roman" w:cs="Times New Roman"/>
              </w:rPr>
              <w:t>составляющие)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26шт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Лапта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Мяч волейбольный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18шт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Мяч футбольный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4шт</w:t>
            </w:r>
          </w:p>
        </w:tc>
      </w:tr>
      <w:tr w:rsidR="000C57E3" w:rsidRPr="000C57E3" w:rsidTr="000C57E3">
        <w:trPr>
          <w:trHeight w:val="238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Мяч гандбольный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Насос для мячей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3шт</w:t>
            </w:r>
          </w:p>
        </w:tc>
      </w:tr>
      <w:tr w:rsidR="000C57E3" w:rsidRPr="000C57E3" w:rsidTr="000C57E3">
        <w:trPr>
          <w:trHeight w:val="816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Ракетка для бадминтона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Волан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3шт</w:t>
            </w:r>
          </w:p>
        </w:tc>
      </w:tr>
      <w:tr w:rsidR="000C57E3" w:rsidRPr="000C57E3" w:rsidTr="000C57E3">
        <w:trPr>
          <w:trHeight w:val="816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Ракетка теннисная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4шт</w:t>
            </w:r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Стойки для накидывания колец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3шт</w:t>
            </w:r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Лыжи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56пар</w:t>
            </w:r>
          </w:p>
        </w:tc>
      </w:tr>
      <w:tr w:rsidR="000C57E3" w:rsidRPr="000C57E3" w:rsidTr="000C57E3">
        <w:trPr>
          <w:trHeight w:val="816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Палки лыжные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37пар</w:t>
            </w:r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Ботинки 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68</w:t>
            </w:r>
          </w:p>
        </w:tc>
      </w:tr>
      <w:tr w:rsidR="000C57E3" w:rsidRPr="000C57E3" w:rsidTr="000C57E3">
        <w:trPr>
          <w:trHeight w:val="816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Теннисный стол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2шт</w:t>
            </w:r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Конь гимнастический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1шт</w:t>
            </w:r>
          </w:p>
        </w:tc>
      </w:tr>
      <w:tr w:rsidR="000C57E3" w:rsidRPr="000C57E3" w:rsidTr="000C57E3">
        <w:trPr>
          <w:trHeight w:val="791"/>
        </w:trPr>
        <w:tc>
          <w:tcPr>
            <w:tcW w:w="627" w:type="dxa"/>
          </w:tcPr>
          <w:p w:rsidR="000C57E3" w:rsidRPr="000C57E3" w:rsidRDefault="000C57E3" w:rsidP="000C57E3">
            <w:pPr>
              <w:numPr>
                <w:ilvl w:val="0"/>
                <w:numId w:val="1"/>
              </w:numPr>
              <w:spacing w:after="200" w:line="276" w:lineRule="auto"/>
              <w:ind w:right="114"/>
              <w:contextualSpacing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91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>Барьеры беговые</w:t>
            </w:r>
          </w:p>
        </w:tc>
        <w:tc>
          <w:tcPr>
            <w:tcW w:w="1562" w:type="dxa"/>
          </w:tcPr>
          <w:p w:rsidR="000C57E3" w:rsidRPr="000C57E3" w:rsidRDefault="000C57E3" w:rsidP="000C57E3">
            <w:pPr>
              <w:spacing w:after="200" w:line="276" w:lineRule="auto"/>
              <w:ind w:right="114"/>
              <w:jc w:val="center"/>
              <w:rPr>
                <w:rFonts w:ascii="Times New Roman" w:hAnsi="Times New Roman" w:cs="Times New Roman"/>
              </w:rPr>
            </w:pPr>
            <w:r w:rsidRPr="000C57E3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proofErr w:type="gramStart"/>
            <w:r w:rsidRPr="000C57E3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</w:tr>
    </w:tbl>
    <w:p w:rsidR="00F751FD" w:rsidRDefault="00F751FD" w:rsidP="00F751FD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51FD" w:rsidRDefault="00F751FD" w:rsidP="00F751FD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51FD" w:rsidRDefault="00F751FD" w:rsidP="00F751FD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51FD" w:rsidRDefault="00F751FD" w:rsidP="006A4EF6">
      <w:pPr>
        <w:tabs>
          <w:tab w:val="left" w:pos="6690"/>
        </w:tabs>
        <w:rPr>
          <w:rFonts w:ascii="Times New Roman" w:hAnsi="Times New Roman" w:cs="Times New Roman"/>
          <w:sz w:val="28"/>
          <w:szCs w:val="28"/>
        </w:rPr>
      </w:pPr>
    </w:p>
    <w:p w:rsidR="00F751FD" w:rsidRDefault="00F751FD" w:rsidP="00F751FD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спортивного зала</w:t>
      </w:r>
    </w:p>
    <w:p w:rsidR="00F751FD" w:rsidRDefault="00F751FD" w:rsidP="00F751FD">
      <w:pPr>
        <w:tabs>
          <w:tab w:val="left" w:pos="6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6204A" w:rsidRDefault="00F751FD" w:rsidP="0010130A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181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04A" w:rsidRPr="00E6204A" w:rsidRDefault="00E6204A" w:rsidP="00E6204A">
      <w:pPr>
        <w:rPr>
          <w:rFonts w:ascii="Times New Roman" w:hAnsi="Times New Roman" w:cs="Times New Roman"/>
          <w:sz w:val="28"/>
          <w:szCs w:val="28"/>
        </w:rPr>
      </w:pPr>
    </w:p>
    <w:p w:rsidR="00E6204A" w:rsidRPr="00E6204A" w:rsidRDefault="00E6204A" w:rsidP="00E6204A">
      <w:pPr>
        <w:rPr>
          <w:rFonts w:ascii="Times New Roman" w:hAnsi="Times New Roman" w:cs="Times New Roman"/>
          <w:sz w:val="32"/>
          <w:szCs w:val="32"/>
        </w:rPr>
      </w:pPr>
    </w:p>
    <w:p w:rsidR="00E6204A" w:rsidRDefault="00E6204A" w:rsidP="006A4EF6">
      <w:pPr>
        <w:jc w:val="center"/>
        <w:rPr>
          <w:rFonts w:ascii="Times New Roman" w:hAnsi="Times New Roman" w:cs="Times New Roman"/>
          <w:sz w:val="28"/>
          <w:szCs w:val="28"/>
        </w:rPr>
      </w:pPr>
      <w:r w:rsidRPr="00E6204A">
        <w:rPr>
          <w:rFonts w:ascii="Times New Roman" w:hAnsi="Times New Roman" w:cs="Times New Roman"/>
          <w:sz w:val="32"/>
          <w:szCs w:val="32"/>
        </w:rPr>
        <w:t>Перспективный план спортивного зала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525"/>
        <w:gridCol w:w="2303"/>
        <w:gridCol w:w="1915"/>
      </w:tblGrid>
      <w:tr w:rsidR="00E6204A" w:rsidTr="00E6204A">
        <w:tc>
          <w:tcPr>
            <w:tcW w:w="67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Что планируется</w:t>
            </w:r>
          </w:p>
        </w:tc>
        <w:tc>
          <w:tcPr>
            <w:tcW w:w="152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30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91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E6204A" w:rsidTr="00E6204A">
        <w:tc>
          <w:tcPr>
            <w:tcW w:w="67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5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Обновлять рабочий стенд</w:t>
            </w:r>
          </w:p>
        </w:tc>
        <w:tc>
          <w:tcPr>
            <w:tcW w:w="152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230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Заведующий кабинетом</w:t>
            </w:r>
          </w:p>
        </w:tc>
        <w:tc>
          <w:tcPr>
            <w:tcW w:w="191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Обновляется</w:t>
            </w:r>
          </w:p>
        </w:tc>
      </w:tr>
      <w:tr w:rsidR="00E6204A" w:rsidTr="00E6204A">
        <w:tc>
          <w:tcPr>
            <w:tcW w:w="67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5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. Обновление и ремонт спортивного инвентаря и спортивных сооружений</w:t>
            </w:r>
          </w:p>
        </w:tc>
        <w:tc>
          <w:tcPr>
            <w:tcW w:w="152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</w:tc>
        <w:tc>
          <w:tcPr>
            <w:tcW w:w="2303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Заведующий кабинетом</w:t>
            </w:r>
          </w:p>
        </w:tc>
        <w:tc>
          <w:tcPr>
            <w:tcW w:w="1915" w:type="dxa"/>
          </w:tcPr>
          <w:p w:rsidR="00E6204A" w:rsidRDefault="00E6204A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Ведѐтся</w:t>
            </w:r>
            <w:proofErr w:type="spellEnd"/>
          </w:p>
        </w:tc>
      </w:tr>
      <w:tr w:rsidR="00E6204A" w:rsidTr="00E6204A">
        <w:tc>
          <w:tcPr>
            <w:tcW w:w="675" w:type="dxa"/>
          </w:tcPr>
          <w:p w:rsidR="00E6204A" w:rsidRDefault="009144A9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E6204A" w:rsidRDefault="009144A9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Приобретение недостающего спортивного инвентаря для проведения занятий</w:t>
            </w:r>
          </w:p>
        </w:tc>
        <w:tc>
          <w:tcPr>
            <w:tcW w:w="1525" w:type="dxa"/>
          </w:tcPr>
          <w:p w:rsidR="00E6204A" w:rsidRDefault="009144A9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44A9">
              <w:rPr>
                <w:rFonts w:ascii="Times New Roman" w:hAnsi="Times New Roman" w:cs="Times New Roman"/>
                <w:sz w:val="28"/>
                <w:szCs w:val="28"/>
              </w:rPr>
              <w:t>2019-2021</w:t>
            </w:r>
          </w:p>
        </w:tc>
        <w:tc>
          <w:tcPr>
            <w:tcW w:w="2303" w:type="dxa"/>
          </w:tcPr>
          <w:p w:rsidR="00E6204A" w:rsidRDefault="009144A9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Зав. Кабинетом, администрация школы</w:t>
            </w:r>
          </w:p>
        </w:tc>
        <w:tc>
          <w:tcPr>
            <w:tcW w:w="1915" w:type="dxa"/>
          </w:tcPr>
          <w:p w:rsidR="00E6204A" w:rsidRDefault="009144A9" w:rsidP="00E620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204A">
              <w:rPr>
                <w:rFonts w:ascii="Times New Roman" w:hAnsi="Times New Roman" w:cs="Times New Roman"/>
                <w:sz w:val="28"/>
                <w:szCs w:val="28"/>
              </w:rPr>
              <w:t>Планируется</w:t>
            </w:r>
          </w:p>
        </w:tc>
      </w:tr>
    </w:tbl>
    <w:p w:rsidR="000C57E3" w:rsidRPr="00E6204A" w:rsidRDefault="000C57E3" w:rsidP="00E6204A">
      <w:pPr>
        <w:rPr>
          <w:rFonts w:ascii="Times New Roman" w:hAnsi="Times New Roman" w:cs="Times New Roman"/>
          <w:sz w:val="28"/>
          <w:szCs w:val="28"/>
        </w:rPr>
      </w:pPr>
    </w:p>
    <w:sectPr w:rsidR="000C57E3" w:rsidRPr="00E62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D223EC"/>
    <w:multiLevelType w:val="hybridMultilevel"/>
    <w:tmpl w:val="BBCC3A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5CD"/>
    <w:rsid w:val="000C57E3"/>
    <w:rsid w:val="0010130A"/>
    <w:rsid w:val="00154F13"/>
    <w:rsid w:val="00401554"/>
    <w:rsid w:val="006971C3"/>
    <w:rsid w:val="006A4EF6"/>
    <w:rsid w:val="009144A9"/>
    <w:rsid w:val="00CA45CD"/>
    <w:rsid w:val="00D34245"/>
    <w:rsid w:val="00E6204A"/>
    <w:rsid w:val="00F136B3"/>
    <w:rsid w:val="00F751FD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34245"/>
    <w:pPr>
      <w:suppressAutoHyphens/>
      <w:autoSpaceDN w:val="0"/>
      <w:spacing w:after="160" w:line="244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table" w:styleId="a3">
    <w:name w:val="Table Grid"/>
    <w:basedOn w:val="a1"/>
    <w:uiPriority w:val="59"/>
    <w:rsid w:val="0069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0C57E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34245"/>
    <w:pPr>
      <w:suppressAutoHyphens/>
      <w:autoSpaceDN w:val="0"/>
      <w:spacing w:after="160" w:line="244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table" w:styleId="a3">
    <w:name w:val="Table Grid"/>
    <w:basedOn w:val="a1"/>
    <w:uiPriority w:val="59"/>
    <w:rsid w:val="0069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0C57E3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2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7</cp:revision>
  <dcterms:created xsi:type="dcterms:W3CDTF">2020-10-21T06:07:00Z</dcterms:created>
  <dcterms:modified xsi:type="dcterms:W3CDTF">2020-10-21T07:22:00Z</dcterms:modified>
</cp:coreProperties>
</file>